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C9AC" w14:textId="77777777" w:rsidR="0088656E" w:rsidRPr="00D532C5" w:rsidRDefault="0088656E" w:rsidP="004916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532C5">
        <w:rPr>
          <w:rFonts w:ascii="Times New Roman" w:hAnsi="Times New Roman"/>
          <w:b/>
          <w:sz w:val="24"/>
          <w:szCs w:val="24"/>
        </w:rPr>
        <w:t xml:space="preserve"> </w:t>
      </w:r>
    </w:p>
    <w:p w14:paraId="4F1C8D92" w14:textId="1E5B8E8F" w:rsidR="00761F6B" w:rsidRPr="00C313CC" w:rsidRDefault="00761F6B" w:rsidP="000975E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13CC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  <w:r w:rsidR="00121DD8">
        <w:rPr>
          <w:rFonts w:ascii="Times New Roman" w:hAnsi="Times New Roman"/>
          <w:b/>
          <w:sz w:val="24"/>
          <w:szCs w:val="28"/>
        </w:rPr>
        <w:t>модельного паспорта</w:t>
      </w:r>
      <w:r w:rsidR="000975EE" w:rsidRPr="00C313CC">
        <w:rPr>
          <w:rFonts w:ascii="Times New Roman" w:hAnsi="Times New Roman"/>
          <w:b/>
          <w:sz w:val="24"/>
          <w:szCs w:val="28"/>
        </w:rPr>
        <w:t xml:space="preserve"> </w:t>
      </w:r>
      <w:r w:rsidRPr="00C313CC">
        <w:rPr>
          <w:rFonts w:ascii="Times New Roman" w:hAnsi="Times New Roman"/>
          <w:b/>
          <w:sz w:val="24"/>
          <w:szCs w:val="24"/>
        </w:rPr>
        <w:t>аттестуем</w:t>
      </w:r>
      <w:r w:rsidR="00AF5754">
        <w:rPr>
          <w:rFonts w:ascii="Times New Roman" w:hAnsi="Times New Roman"/>
          <w:b/>
          <w:sz w:val="24"/>
          <w:szCs w:val="24"/>
        </w:rPr>
        <w:t>ых</w:t>
      </w:r>
      <w:r w:rsidRPr="00C313CC">
        <w:rPr>
          <w:rFonts w:ascii="Times New Roman" w:hAnsi="Times New Roman"/>
          <w:b/>
          <w:sz w:val="24"/>
          <w:szCs w:val="24"/>
        </w:rPr>
        <w:t xml:space="preserve"> педагогическ</w:t>
      </w:r>
      <w:r w:rsidR="00AF5754">
        <w:rPr>
          <w:rFonts w:ascii="Times New Roman" w:hAnsi="Times New Roman"/>
          <w:b/>
          <w:sz w:val="24"/>
          <w:szCs w:val="24"/>
        </w:rPr>
        <w:t>их</w:t>
      </w:r>
      <w:r w:rsidRPr="00C313CC">
        <w:rPr>
          <w:rFonts w:ascii="Times New Roman" w:hAnsi="Times New Roman"/>
          <w:b/>
          <w:sz w:val="24"/>
          <w:szCs w:val="24"/>
        </w:rPr>
        <w:t xml:space="preserve"> работник</w:t>
      </w:r>
      <w:r w:rsidR="00AF5754">
        <w:rPr>
          <w:rFonts w:ascii="Times New Roman" w:hAnsi="Times New Roman"/>
          <w:b/>
          <w:sz w:val="24"/>
          <w:szCs w:val="24"/>
        </w:rPr>
        <w:t>ов</w:t>
      </w:r>
      <w:r w:rsidR="003D5D8E">
        <w:rPr>
          <w:rFonts w:ascii="Times New Roman" w:hAnsi="Times New Roman"/>
          <w:b/>
          <w:sz w:val="24"/>
          <w:szCs w:val="24"/>
        </w:rPr>
        <w:t xml:space="preserve"> профессиональн</w:t>
      </w:r>
      <w:r w:rsidR="00AF5754">
        <w:rPr>
          <w:rFonts w:ascii="Times New Roman" w:hAnsi="Times New Roman"/>
          <w:b/>
          <w:sz w:val="24"/>
          <w:szCs w:val="24"/>
        </w:rPr>
        <w:t>ых</w:t>
      </w:r>
      <w:r w:rsidR="003D5D8E">
        <w:rPr>
          <w:rFonts w:ascii="Times New Roman" w:hAnsi="Times New Roman"/>
          <w:b/>
          <w:sz w:val="24"/>
          <w:szCs w:val="24"/>
        </w:rPr>
        <w:t xml:space="preserve"> образова</w:t>
      </w:r>
      <w:r w:rsidR="00534A83">
        <w:rPr>
          <w:rFonts w:ascii="Times New Roman" w:hAnsi="Times New Roman"/>
          <w:b/>
          <w:sz w:val="24"/>
          <w:szCs w:val="24"/>
        </w:rPr>
        <w:t>тельн</w:t>
      </w:r>
      <w:r w:rsidR="00AF5754">
        <w:rPr>
          <w:rFonts w:ascii="Times New Roman" w:hAnsi="Times New Roman"/>
          <w:b/>
          <w:sz w:val="24"/>
          <w:szCs w:val="24"/>
        </w:rPr>
        <w:t>ых</w:t>
      </w:r>
      <w:r w:rsidR="00534A83">
        <w:rPr>
          <w:rFonts w:ascii="Times New Roman" w:hAnsi="Times New Roman"/>
          <w:b/>
          <w:sz w:val="24"/>
          <w:szCs w:val="24"/>
        </w:rPr>
        <w:t xml:space="preserve"> организаци</w:t>
      </w:r>
      <w:r w:rsidR="00AF5754">
        <w:rPr>
          <w:rFonts w:ascii="Times New Roman" w:hAnsi="Times New Roman"/>
          <w:b/>
          <w:sz w:val="24"/>
          <w:szCs w:val="24"/>
        </w:rPr>
        <w:t>й</w:t>
      </w:r>
      <w:r w:rsidR="003D5D8E">
        <w:rPr>
          <w:rFonts w:ascii="Times New Roman" w:hAnsi="Times New Roman"/>
          <w:b/>
          <w:sz w:val="24"/>
          <w:szCs w:val="24"/>
        </w:rPr>
        <w:t xml:space="preserve"> (</w:t>
      </w:r>
      <w:r w:rsidRPr="00C313CC">
        <w:rPr>
          <w:rFonts w:ascii="Times New Roman" w:hAnsi="Times New Roman"/>
          <w:b/>
          <w:sz w:val="24"/>
          <w:szCs w:val="24"/>
        </w:rPr>
        <w:t>«</w:t>
      </w:r>
      <w:r w:rsidR="0058570D" w:rsidRPr="0058570D">
        <w:rPr>
          <w:rFonts w:ascii="Times New Roman" w:eastAsia="Calibri" w:hAnsi="Times New Roman" w:cs="Times New Roman"/>
          <w:b/>
          <w:sz w:val="24"/>
          <w:szCs w:val="24"/>
        </w:rPr>
        <w:t>мастер производственного обучения</w:t>
      </w:r>
      <w:r w:rsidRPr="00C313CC">
        <w:rPr>
          <w:rFonts w:ascii="Times New Roman" w:hAnsi="Times New Roman"/>
          <w:b/>
          <w:sz w:val="24"/>
          <w:szCs w:val="24"/>
        </w:rPr>
        <w:t>»</w:t>
      </w:r>
      <w:r w:rsidR="003D5D8E">
        <w:rPr>
          <w:rFonts w:ascii="Times New Roman" w:hAnsi="Times New Roman"/>
          <w:b/>
          <w:sz w:val="24"/>
          <w:szCs w:val="24"/>
        </w:rPr>
        <w:t>, «преподаватель»</w:t>
      </w:r>
      <w:r w:rsidR="00421344">
        <w:rPr>
          <w:rFonts w:ascii="Times New Roman" w:hAnsi="Times New Roman"/>
          <w:b/>
          <w:sz w:val="24"/>
          <w:szCs w:val="24"/>
        </w:rPr>
        <w:t>, «руководитель физического воспитания»</w:t>
      </w:r>
      <w:r w:rsidR="003D5D8E">
        <w:rPr>
          <w:rFonts w:ascii="Times New Roman" w:hAnsi="Times New Roman"/>
          <w:b/>
          <w:sz w:val="24"/>
          <w:szCs w:val="24"/>
        </w:rPr>
        <w:t>)</w:t>
      </w:r>
    </w:p>
    <w:p w14:paraId="15700753" w14:textId="77777777" w:rsidR="00761F6B" w:rsidRPr="00C313CC" w:rsidRDefault="00761F6B" w:rsidP="00761F6B">
      <w:pPr>
        <w:jc w:val="both"/>
        <w:rPr>
          <w:rFonts w:ascii="Times New Roman" w:hAnsi="Times New Roman"/>
          <w:b/>
          <w:sz w:val="24"/>
          <w:szCs w:val="24"/>
        </w:rPr>
      </w:pPr>
    </w:p>
    <w:p w14:paraId="05D5A7E3" w14:textId="77777777" w:rsidR="00203DB8" w:rsidRPr="00C313CC" w:rsidRDefault="00203DB8" w:rsidP="00203D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3CC">
        <w:rPr>
          <w:rFonts w:ascii="Times New Roman" w:eastAsia="Calibri" w:hAnsi="Times New Roman" w:cs="Times New Roman"/>
          <w:b/>
          <w:sz w:val="24"/>
          <w:szCs w:val="24"/>
        </w:rPr>
        <w:t xml:space="preserve">Фамилия, имя, отчество </w:t>
      </w:r>
      <w:r w:rsidRPr="00C313CC">
        <w:rPr>
          <w:rFonts w:ascii="Times New Roman" w:eastAsia="Calibri" w:hAnsi="Times New Roman" w:cs="Times New Roman"/>
          <w:sz w:val="24"/>
          <w:szCs w:val="24"/>
        </w:rPr>
        <w:t>(</w:t>
      </w:r>
      <w:r w:rsidRPr="00C313CC">
        <w:rPr>
          <w:rFonts w:ascii="Times New Roman" w:eastAsia="Calibri" w:hAnsi="Times New Roman" w:cs="Times New Roman"/>
          <w:i/>
          <w:sz w:val="24"/>
          <w:szCs w:val="24"/>
        </w:rPr>
        <w:t>данные прописываются полностью без сокращений, как указано в паспорте</w:t>
      </w:r>
      <w:r w:rsidRPr="00C313C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09673CC" w14:textId="77777777" w:rsidR="00203DB8" w:rsidRPr="00C313CC" w:rsidRDefault="00203DB8" w:rsidP="00203D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3CC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Должность </w:t>
      </w:r>
      <w:r w:rsidRPr="00C313CC">
        <w:rPr>
          <w:rFonts w:ascii="Times New Roman" w:eastAsia="Calibri" w:hAnsi="Times New Roman" w:cs="Times New Roman"/>
          <w:i/>
          <w:sz w:val="24"/>
          <w:szCs w:val="24"/>
        </w:rPr>
        <w:t>(указывается должность, по которой педагогический работник проходит процедуру аттестации)</w:t>
      </w:r>
    </w:p>
    <w:p w14:paraId="56E54C20" w14:textId="77777777" w:rsidR="00203DB8" w:rsidRPr="00C313CC" w:rsidRDefault="00203DB8" w:rsidP="00203DB8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13C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313CC">
        <w:rPr>
          <w:rFonts w:ascii="Times New Roman" w:eastAsia="Calibri" w:hAnsi="Times New Roman" w:cs="Times New Roman"/>
          <w:b/>
          <w:sz w:val="24"/>
          <w:szCs w:val="24"/>
        </w:rPr>
        <w:t>Место работы</w:t>
      </w:r>
      <w:r w:rsidRPr="00C313CC">
        <w:rPr>
          <w:rFonts w:ascii="Times New Roman" w:eastAsia="Calibri" w:hAnsi="Times New Roman" w:cs="Times New Roman"/>
          <w:i/>
          <w:sz w:val="24"/>
          <w:szCs w:val="24"/>
        </w:rPr>
        <w:t xml:space="preserve"> (наименование организации прописывается полностью, как в уставе организации, без сокращений и аббревиатуры)</w:t>
      </w:r>
    </w:p>
    <w:p w14:paraId="35A63A92" w14:textId="77777777" w:rsidR="00203DB8" w:rsidRPr="00C313CC" w:rsidRDefault="00203DB8" w:rsidP="00203DB8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521CFCD" w14:textId="77777777" w:rsidR="00334334" w:rsidRPr="00C313CC" w:rsidRDefault="00334334" w:rsidP="00334334">
      <w:pPr>
        <w:jc w:val="both"/>
        <w:rPr>
          <w:rFonts w:ascii="Times New Roman" w:hAnsi="Times New Roman"/>
          <w:i/>
          <w:sz w:val="24"/>
          <w:szCs w:val="24"/>
        </w:rPr>
      </w:pPr>
      <w:r w:rsidRPr="00C313CC">
        <w:rPr>
          <w:rFonts w:ascii="Times New Roman" w:hAnsi="Times New Roman"/>
          <w:b/>
          <w:sz w:val="24"/>
          <w:szCs w:val="24"/>
        </w:rPr>
        <w:t>Наличие квалификационной категории, срок её действия с указанием реквизитов распорядительного документа</w:t>
      </w:r>
      <w:r w:rsidRPr="00C313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A13EE">
        <w:rPr>
          <w:rFonts w:ascii="Times New Roman" w:hAnsi="Times New Roman"/>
          <w:i/>
          <w:sz w:val="24"/>
          <w:szCs w:val="24"/>
        </w:rPr>
        <w:t xml:space="preserve">(например: первая, 06.02.2017г. -06.02.2022 г., распоряжение министерства образования Иркутской области № 75- </w:t>
      </w:r>
      <w:proofErr w:type="spellStart"/>
      <w:r w:rsidR="00BA13EE">
        <w:rPr>
          <w:rFonts w:ascii="Times New Roman" w:hAnsi="Times New Roman"/>
          <w:i/>
          <w:sz w:val="24"/>
          <w:szCs w:val="24"/>
        </w:rPr>
        <w:t>мр</w:t>
      </w:r>
      <w:proofErr w:type="spellEnd"/>
      <w:r w:rsidR="00BA13EE">
        <w:rPr>
          <w:rFonts w:ascii="Times New Roman" w:hAnsi="Times New Roman"/>
          <w:i/>
          <w:sz w:val="24"/>
          <w:szCs w:val="24"/>
        </w:rPr>
        <w:t xml:space="preserve"> от 06.02.2017 г.). </w:t>
      </w:r>
      <w:r w:rsidRPr="00C313CC">
        <w:rPr>
          <w:rFonts w:ascii="Times New Roman" w:hAnsi="Times New Roman"/>
          <w:i/>
          <w:sz w:val="24"/>
          <w:szCs w:val="24"/>
        </w:rPr>
        <w:t xml:space="preserve">Педагогические работники, имевшие ранее высшую (первую) квалификационную категорию по занимаемой должности, срок действия которой в настоящее время истёк, претендуя на установление высшей квалификационной категории, указывают данный срок. </w:t>
      </w:r>
      <w:r w:rsidR="00A01A3A" w:rsidRPr="00C313CC">
        <w:rPr>
          <w:rFonts w:ascii="Times New Roman" w:hAnsi="Times New Roman"/>
          <w:i/>
          <w:sz w:val="24"/>
          <w:szCs w:val="24"/>
        </w:rPr>
        <w:t>Например</w:t>
      </w:r>
      <w:r w:rsidR="00BA13EE">
        <w:rPr>
          <w:rFonts w:ascii="Times New Roman" w:hAnsi="Times New Roman"/>
          <w:i/>
          <w:sz w:val="24"/>
          <w:szCs w:val="24"/>
        </w:rPr>
        <w:t>:</w:t>
      </w:r>
      <w:r w:rsidRPr="00C313CC">
        <w:rPr>
          <w:rFonts w:ascii="Times New Roman" w:hAnsi="Times New Roman"/>
          <w:i/>
          <w:sz w:val="24"/>
          <w:szCs w:val="24"/>
        </w:rPr>
        <w:t xml:space="preserve"> не имею, высшая квалификационная категория была установлена на период с 09.03.2005 г. по 09.03.2010 г. Указанные данные должны совпадать с записью в трудовой книжке. Квалификационная категория указывается по занимаемой должности. Если педагогический работник работает в данной должности по совместительству и запись об этом в трудовую книжку не внесена, прилагается копия выписки из приказа (</w:t>
      </w:r>
      <w:r w:rsidR="00C74F25" w:rsidRPr="00C313CC">
        <w:rPr>
          <w:rFonts w:ascii="Times New Roman" w:hAnsi="Times New Roman"/>
          <w:i/>
          <w:sz w:val="24"/>
          <w:szCs w:val="24"/>
        </w:rPr>
        <w:t>справка) работодателя</w:t>
      </w:r>
      <w:r w:rsidRPr="00C313CC">
        <w:rPr>
          <w:rFonts w:ascii="Times New Roman" w:hAnsi="Times New Roman"/>
          <w:i/>
          <w:sz w:val="24"/>
          <w:szCs w:val="24"/>
        </w:rPr>
        <w:t>.</w:t>
      </w:r>
    </w:p>
    <w:p w14:paraId="3D2DC05E" w14:textId="77777777" w:rsidR="00203DB8" w:rsidRPr="00C313CC" w:rsidRDefault="00203DB8" w:rsidP="00203DB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13CC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Заявленная </w:t>
      </w:r>
      <w:r w:rsidR="00DF5B97" w:rsidRPr="00C313CC">
        <w:rPr>
          <w:rFonts w:ascii="Times New Roman" w:eastAsia="Calibri" w:hAnsi="Times New Roman" w:cs="Times New Roman"/>
          <w:b/>
          <w:sz w:val="24"/>
          <w:szCs w:val="24"/>
        </w:rPr>
        <w:t>квалификационная категория</w:t>
      </w:r>
      <w:r w:rsidRPr="00C313CC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C313CC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14:paraId="78A43E3B" w14:textId="0BD1B400" w:rsidR="000401B6" w:rsidRPr="00AF52CC" w:rsidRDefault="000401B6" w:rsidP="000401B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52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Педагогический работник при </w:t>
      </w:r>
      <w:r w:rsidR="000E34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заполнении модельного паспорта</w:t>
      </w:r>
      <w:r w:rsidR="00704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F52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указывает результаты профессиональной деятельности за </w:t>
      </w:r>
      <w:proofErr w:type="spellStart"/>
      <w:r w:rsidRPr="00AF52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межаттестационный</w:t>
      </w:r>
      <w:proofErr w:type="spellEnd"/>
      <w:r w:rsidRPr="00AF52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период в соответствии с п. 36 (первая квалификационная категория) и п. 37 (высшая квалификационная категория) и сохраняет установленную последовательность, перечень параметров, показателей и критериев. </w:t>
      </w:r>
    </w:p>
    <w:p w14:paraId="199E0EA9" w14:textId="77777777" w:rsidR="000975EE" w:rsidRDefault="000975EE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FA5373E" w14:textId="4DD36092" w:rsidR="008610EB" w:rsidRDefault="008610EB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12C93D6" w14:textId="66304791" w:rsidR="00521D5D" w:rsidRDefault="00521D5D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53662CF" w14:textId="77777777" w:rsidR="00521D5D" w:rsidRPr="00C313CC" w:rsidRDefault="00521D5D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0453B29" w14:textId="77777777" w:rsidR="00761F6B" w:rsidRPr="00C313CC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567"/>
        <w:gridCol w:w="46"/>
        <w:gridCol w:w="1119"/>
        <w:gridCol w:w="307"/>
        <w:gridCol w:w="1426"/>
        <w:gridCol w:w="617"/>
        <w:gridCol w:w="709"/>
        <w:gridCol w:w="1142"/>
        <w:gridCol w:w="709"/>
        <w:gridCol w:w="4273"/>
        <w:gridCol w:w="396"/>
        <w:gridCol w:w="3839"/>
        <w:gridCol w:w="17"/>
      </w:tblGrid>
      <w:tr w:rsidR="00B61D2F" w:rsidRPr="00670E38" w14:paraId="3AFBAFC9" w14:textId="77777777" w:rsidTr="00EC02F3">
        <w:trPr>
          <w:gridAfter w:val="1"/>
          <w:wAfter w:w="17" w:type="dxa"/>
          <w:trHeight w:val="703"/>
        </w:trPr>
        <w:tc>
          <w:tcPr>
            <w:tcW w:w="642" w:type="dxa"/>
            <w:gridSpan w:val="3"/>
            <w:tcBorders>
              <w:bottom w:val="nil"/>
            </w:tcBorders>
            <w:vAlign w:val="center"/>
          </w:tcPr>
          <w:p w14:paraId="44F23A8F" w14:textId="77777777" w:rsidR="00B61D2F" w:rsidRPr="00670E38" w:rsidRDefault="00B61D2F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26" w:type="dxa"/>
            <w:gridSpan w:val="2"/>
            <w:tcBorders>
              <w:bottom w:val="nil"/>
            </w:tcBorders>
          </w:tcPr>
          <w:p w14:paraId="1BBD494E" w14:textId="77777777" w:rsidR="00B61D2F" w:rsidRPr="00670E38" w:rsidRDefault="00B61D2F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nil"/>
            </w:tcBorders>
            <w:vAlign w:val="center"/>
          </w:tcPr>
          <w:p w14:paraId="47B20882" w14:textId="77777777" w:rsidR="00B61D2F" w:rsidRPr="00670E38" w:rsidRDefault="00B61D2F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68" w:type="dxa"/>
            <w:gridSpan w:val="3"/>
            <w:tcBorders>
              <w:bottom w:val="nil"/>
            </w:tcBorders>
            <w:vAlign w:val="center"/>
          </w:tcPr>
          <w:p w14:paraId="13FD2E88" w14:textId="77777777" w:rsidR="00B61D2F" w:rsidRPr="00670E38" w:rsidRDefault="00B61D2F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09" w:type="dxa"/>
          </w:tcPr>
          <w:p w14:paraId="72EEDFEF" w14:textId="77777777" w:rsidR="00B61D2F" w:rsidRPr="00670E38" w:rsidRDefault="00B61D2F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4273" w:type="dxa"/>
            <w:vAlign w:val="center"/>
          </w:tcPr>
          <w:p w14:paraId="5111CD6F" w14:textId="77777777" w:rsidR="00B61D2F" w:rsidRPr="00670E38" w:rsidRDefault="00B61D2F" w:rsidP="006A66B4">
            <w:pPr>
              <w:spacing w:after="0" w:line="240" w:lineRule="auto"/>
              <w:ind w:right="445" w:hanging="2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Документы, материалы, информация, подтверждающие профессиональную </w:t>
            </w:r>
          </w:p>
          <w:p w14:paraId="3302EDAC" w14:textId="77777777" w:rsidR="00B61D2F" w:rsidRPr="00670E38" w:rsidRDefault="00B61D2F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235" w:type="dxa"/>
            <w:gridSpan w:val="2"/>
            <w:tcBorders>
              <w:bottom w:val="nil"/>
            </w:tcBorders>
            <w:vAlign w:val="center"/>
          </w:tcPr>
          <w:p w14:paraId="1264AADE" w14:textId="77777777" w:rsidR="00B61D2F" w:rsidRPr="00670E38" w:rsidRDefault="00B61D2F" w:rsidP="006A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61D2F" w:rsidRPr="00670E38" w14:paraId="09CE3B17" w14:textId="77777777" w:rsidTr="00EC02F3">
        <w:trPr>
          <w:gridAfter w:val="1"/>
          <w:wAfter w:w="17" w:type="dxa"/>
          <w:trHeight w:val="380"/>
        </w:trPr>
        <w:tc>
          <w:tcPr>
            <w:tcW w:w="15179" w:type="dxa"/>
            <w:gridSpan w:val="13"/>
          </w:tcPr>
          <w:p w14:paraId="64938124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B61D2F" w:rsidRPr="00670E38" w14:paraId="46023437" w14:textId="77777777" w:rsidTr="00EC02F3">
        <w:trPr>
          <w:gridAfter w:val="1"/>
          <w:wAfter w:w="17" w:type="dxa"/>
          <w:trHeight w:val="1337"/>
        </w:trPr>
        <w:tc>
          <w:tcPr>
            <w:tcW w:w="642" w:type="dxa"/>
            <w:gridSpan w:val="3"/>
            <w:vMerge w:val="restart"/>
          </w:tcPr>
          <w:p w14:paraId="47BDA23E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14:paraId="510609E7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 w:val="restart"/>
          </w:tcPr>
          <w:p w14:paraId="6FB6B38A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 w:val="restart"/>
          </w:tcPr>
          <w:p w14:paraId="4F12A00E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освоения обучающимися образовательных программ по итогам мониторингов, проводимых организацией </w:t>
            </w:r>
          </w:p>
          <w:p w14:paraId="18931AB8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gridSpan w:val="3"/>
          </w:tcPr>
          <w:p w14:paraId="5E74D251" w14:textId="77777777" w:rsidR="00B61D2F" w:rsidRPr="00670E38" w:rsidRDefault="00B61D2F" w:rsidP="006A66B4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государственной итоговой аттестации </w:t>
            </w:r>
          </w:p>
          <w:p w14:paraId="42B56696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70E38">
              <w:rPr>
                <w:rFonts w:ascii="Times New Roman" w:eastAsia="Calibri" w:hAnsi="Times New Roman" w:cs="Times New Roman"/>
                <w:i/>
              </w:rPr>
              <w:t>(при наличии</w:t>
            </w: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>)</w:t>
            </w:r>
          </w:p>
          <w:p w14:paraId="442D5751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>Качество знаний</w:t>
            </w:r>
            <w:r w:rsidRPr="00670E38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709" w:type="dxa"/>
          </w:tcPr>
          <w:p w14:paraId="1A7B9B90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3" w:type="dxa"/>
            <w:vMerge w:val="restart"/>
          </w:tcPr>
          <w:p w14:paraId="130BB4B0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итоговых результатов</w:t>
            </w:r>
          </w:p>
          <w:p w14:paraId="431F8174" w14:textId="77777777" w:rsidR="00B61D2F" w:rsidRPr="00670E38" w:rsidRDefault="00B61D2F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tbl>
            <w:tblPr>
              <w:tblW w:w="5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41"/>
              <w:gridCol w:w="793"/>
              <w:gridCol w:w="797"/>
              <w:gridCol w:w="794"/>
              <w:gridCol w:w="794"/>
              <w:gridCol w:w="797"/>
            </w:tblGrid>
            <w:tr w:rsidR="00B61D2F" w:rsidRPr="00670E38" w14:paraId="0A9332CD" w14:textId="77777777" w:rsidTr="006A66B4">
              <w:trPr>
                <w:trHeight w:val="256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61DDA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70E38">
                    <w:rPr>
                      <w:rFonts w:ascii="Times New Roman" w:eastAsia="Calibri" w:hAnsi="Times New Roman" w:cs="Times New Roman"/>
                    </w:rPr>
                    <w:t>Учебный год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3FE73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55BD7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12DAF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25F9A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A664C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B61D2F" w:rsidRPr="00670E38" w14:paraId="363852CB" w14:textId="77777777" w:rsidTr="006A66B4">
              <w:trPr>
                <w:trHeight w:val="289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096FF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70E38">
                    <w:rPr>
                      <w:rFonts w:ascii="Times New Roman" w:eastAsia="Calibri" w:hAnsi="Times New Roman" w:cs="Times New Roman"/>
                    </w:rPr>
                    <w:t>Успеваемость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D9B24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57A22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B642F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F4667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CA37B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B61D2F" w:rsidRPr="00670E38" w14:paraId="69619A2C" w14:textId="77777777" w:rsidTr="006A66B4">
              <w:trPr>
                <w:trHeight w:val="235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CF690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70E38">
                    <w:rPr>
                      <w:rFonts w:ascii="Times New Roman" w:eastAsia="Calibri" w:hAnsi="Times New Roman" w:cs="Times New Roman"/>
                    </w:rPr>
                    <w:t>Качество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BAA5C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3602B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D15CE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A64E9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E4032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60648C48" w14:textId="77777777" w:rsidR="00B61D2F" w:rsidRPr="00670E38" w:rsidRDefault="00B61D2F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5" w:type="dxa"/>
            <w:gridSpan w:val="2"/>
            <w:vMerge w:val="restart"/>
          </w:tcPr>
          <w:p w14:paraId="0C66A17E" w14:textId="77777777" w:rsidR="00B61D2F" w:rsidRPr="00670E38" w:rsidRDefault="00B61D2F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670E38">
              <w:rPr>
                <w:rFonts w:ascii="Times New Roman" w:eastAsia="Calibri" w:hAnsi="Times New Roman" w:cs="Times New Roman"/>
              </w:rPr>
              <w:t>Наличие положительной динамики (для высшей квалификационной категории) и стабильных результатов (для первой квалификационной категории) необходимо показывать в сравнении по учебным годам, при этом учитывается максимальный результат.</w:t>
            </w:r>
          </w:p>
          <w:p w14:paraId="584E1180" w14:textId="77777777" w:rsidR="00B61D2F" w:rsidRPr="00670E38" w:rsidRDefault="00B61D2F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1D2F" w:rsidRPr="00670E38" w14:paraId="7FDE188A" w14:textId="77777777" w:rsidTr="00EC02F3">
        <w:trPr>
          <w:gridAfter w:val="1"/>
          <w:wAfter w:w="17" w:type="dxa"/>
          <w:trHeight w:val="381"/>
        </w:trPr>
        <w:tc>
          <w:tcPr>
            <w:tcW w:w="642" w:type="dxa"/>
            <w:gridSpan w:val="3"/>
            <w:vMerge/>
          </w:tcPr>
          <w:p w14:paraId="5D99FE37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14:paraId="77BA74D2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/>
          </w:tcPr>
          <w:p w14:paraId="47208B42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gridSpan w:val="3"/>
          </w:tcPr>
          <w:p w14:paraId="468B3D44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70E38">
              <w:rPr>
                <w:rFonts w:ascii="Times New Roman" w:eastAsia="Calibri" w:hAnsi="Times New Roman" w:cs="Times New Roman"/>
              </w:rPr>
              <w:t>от 20% до 39%</w:t>
            </w:r>
          </w:p>
        </w:tc>
        <w:tc>
          <w:tcPr>
            <w:tcW w:w="709" w:type="dxa"/>
          </w:tcPr>
          <w:p w14:paraId="66BA2ED2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273" w:type="dxa"/>
            <w:vMerge/>
          </w:tcPr>
          <w:p w14:paraId="0FA31552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5" w:type="dxa"/>
            <w:gridSpan w:val="2"/>
            <w:vMerge/>
          </w:tcPr>
          <w:p w14:paraId="7E7594E5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B61D2F" w:rsidRPr="00670E38" w14:paraId="2B457167" w14:textId="77777777" w:rsidTr="00EC02F3">
        <w:trPr>
          <w:gridAfter w:val="1"/>
          <w:wAfter w:w="17" w:type="dxa"/>
          <w:trHeight w:val="391"/>
        </w:trPr>
        <w:tc>
          <w:tcPr>
            <w:tcW w:w="642" w:type="dxa"/>
            <w:gridSpan w:val="3"/>
            <w:vMerge/>
            <w:vAlign w:val="center"/>
          </w:tcPr>
          <w:p w14:paraId="06605003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14:paraId="37EA2987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/>
            <w:vAlign w:val="center"/>
          </w:tcPr>
          <w:p w14:paraId="2D4800DA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gridSpan w:val="3"/>
          </w:tcPr>
          <w:p w14:paraId="3E5578BF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  <w:r w:rsidRPr="00670E38">
              <w:rPr>
                <w:rFonts w:ascii="Times New Roman" w:eastAsia="Calibri" w:hAnsi="Times New Roman" w:cs="Times New Roman"/>
              </w:rPr>
              <w:t>от 40% до 59%</w:t>
            </w:r>
          </w:p>
        </w:tc>
        <w:tc>
          <w:tcPr>
            <w:tcW w:w="709" w:type="dxa"/>
          </w:tcPr>
          <w:p w14:paraId="70061126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4273" w:type="dxa"/>
            <w:vMerge/>
          </w:tcPr>
          <w:p w14:paraId="33CCCFDF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5" w:type="dxa"/>
            <w:gridSpan w:val="2"/>
            <w:vMerge/>
          </w:tcPr>
          <w:p w14:paraId="534F7B99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D2F" w:rsidRPr="00670E38" w14:paraId="1FE139E5" w14:textId="77777777" w:rsidTr="00EC02F3">
        <w:trPr>
          <w:gridAfter w:val="1"/>
          <w:wAfter w:w="17" w:type="dxa"/>
          <w:trHeight w:val="379"/>
        </w:trPr>
        <w:tc>
          <w:tcPr>
            <w:tcW w:w="642" w:type="dxa"/>
            <w:gridSpan w:val="3"/>
            <w:vMerge/>
            <w:vAlign w:val="center"/>
          </w:tcPr>
          <w:p w14:paraId="221C4793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14:paraId="31F28CFF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/>
            <w:vAlign w:val="center"/>
          </w:tcPr>
          <w:p w14:paraId="4117EE20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gridSpan w:val="3"/>
          </w:tcPr>
          <w:p w14:paraId="4E171325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  <w:r w:rsidRPr="00670E38">
              <w:rPr>
                <w:rFonts w:ascii="Times New Roman" w:eastAsia="Calibri" w:hAnsi="Times New Roman" w:cs="Times New Roman"/>
              </w:rPr>
              <w:t>от 60% и более</w:t>
            </w:r>
          </w:p>
        </w:tc>
        <w:tc>
          <w:tcPr>
            <w:tcW w:w="709" w:type="dxa"/>
          </w:tcPr>
          <w:p w14:paraId="66466441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4273" w:type="dxa"/>
            <w:vMerge/>
          </w:tcPr>
          <w:p w14:paraId="35810E72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5" w:type="dxa"/>
            <w:gridSpan w:val="2"/>
            <w:vMerge/>
          </w:tcPr>
          <w:p w14:paraId="3313F66B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D2F" w:rsidRPr="00670E38" w14:paraId="55EB29C3" w14:textId="77777777" w:rsidTr="00CA1C9E">
        <w:trPr>
          <w:gridAfter w:val="1"/>
          <w:wAfter w:w="17" w:type="dxa"/>
          <w:trHeight w:val="938"/>
        </w:trPr>
        <w:tc>
          <w:tcPr>
            <w:tcW w:w="642" w:type="dxa"/>
            <w:gridSpan w:val="3"/>
            <w:vMerge/>
          </w:tcPr>
          <w:p w14:paraId="1E76C38F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14:paraId="4D3915B9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26" w:type="dxa"/>
            <w:vMerge/>
          </w:tcPr>
          <w:p w14:paraId="22032CB5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468" w:type="dxa"/>
            <w:gridSpan w:val="3"/>
          </w:tcPr>
          <w:p w14:paraId="6ED6CEB4" w14:textId="77777777" w:rsidR="00B61D2F" w:rsidRPr="00670E38" w:rsidRDefault="00B61D2F" w:rsidP="006A66B4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промежуточной аттестации</w:t>
            </w:r>
          </w:p>
          <w:p w14:paraId="41C4BD03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>Качество знаний</w:t>
            </w:r>
            <w:r w:rsidRPr="00670E38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709" w:type="dxa"/>
          </w:tcPr>
          <w:p w14:paraId="3393EC0A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CD30E34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3" w:type="dxa"/>
            <w:vMerge w:val="restart"/>
          </w:tcPr>
          <w:p w14:paraId="57D4C12C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18039E7C" w14:textId="77777777" w:rsidR="00B61D2F" w:rsidRPr="00670E38" w:rsidRDefault="00B61D2F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tbl>
            <w:tblPr>
              <w:tblW w:w="5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41"/>
              <w:gridCol w:w="793"/>
              <w:gridCol w:w="797"/>
              <w:gridCol w:w="794"/>
              <w:gridCol w:w="794"/>
              <w:gridCol w:w="797"/>
            </w:tblGrid>
            <w:tr w:rsidR="00B61D2F" w:rsidRPr="00670E38" w14:paraId="679A2ECA" w14:textId="77777777" w:rsidTr="006A66B4">
              <w:trPr>
                <w:trHeight w:val="256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3CB4B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70E38">
                    <w:rPr>
                      <w:rFonts w:ascii="Times New Roman" w:eastAsia="Calibri" w:hAnsi="Times New Roman" w:cs="Times New Roman"/>
                    </w:rPr>
                    <w:t>Учебный год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AEAB2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A5819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2A215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0C1CA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74B22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B61D2F" w:rsidRPr="00670E38" w14:paraId="7E4EB7E2" w14:textId="77777777" w:rsidTr="006A66B4">
              <w:trPr>
                <w:trHeight w:val="289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1FA9D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70E38">
                    <w:rPr>
                      <w:rFonts w:ascii="Times New Roman" w:eastAsia="Calibri" w:hAnsi="Times New Roman" w:cs="Times New Roman"/>
                    </w:rPr>
                    <w:t>Успеваемость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81CD8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77312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642E5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11E5C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6A116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B61D2F" w:rsidRPr="00670E38" w14:paraId="2EBE562E" w14:textId="77777777" w:rsidTr="006A66B4">
              <w:trPr>
                <w:trHeight w:val="235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152B6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70E38">
                    <w:rPr>
                      <w:rFonts w:ascii="Times New Roman" w:eastAsia="Calibri" w:hAnsi="Times New Roman" w:cs="Times New Roman"/>
                    </w:rPr>
                    <w:t>Качество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EE277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2BA9D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DC22B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EE11C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EC1D1" w14:textId="77777777" w:rsidR="00B61D2F" w:rsidRPr="00670E38" w:rsidRDefault="00B61D2F" w:rsidP="006A66B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56FCE1B9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5" w:type="dxa"/>
            <w:gridSpan w:val="2"/>
            <w:vMerge w:val="restart"/>
          </w:tcPr>
          <w:p w14:paraId="3E6C6D32" w14:textId="77777777" w:rsidR="00B61D2F" w:rsidRPr="00670E38" w:rsidRDefault="00B61D2F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положительной динамики (для высшей квалификационной категории) и стабильных результатов (для первой квалификационной категории) необходимо показывать в сравнении по учебным годам, при этом учитывается максимальный результат</w:t>
            </w:r>
          </w:p>
          <w:p w14:paraId="60A5DBB9" w14:textId="77777777" w:rsidR="00B61D2F" w:rsidRPr="00670E38" w:rsidRDefault="00B61D2F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1D2F" w:rsidRPr="00670E38" w14:paraId="61782D09" w14:textId="77777777" w:rsidTr="00EC02F3">
        <w:trPr>
          <w:gridAfter w:val="1"/>
          <w:wAfter w:w="17" w:type="dxa"/>
          <w:trHeight w:val="383"/>
        </w:trPr>
        <w:tc>
          <w:tcPr>
            <w:tcW w:w="642" w:type="dxa"/>
            <w:gridSpan w:val="3"/>
            <w:vMerge/>
          </w:tcPr>
          <w:p w14:paraId="39AE0AB6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14:paraId="64DDBF08" w14:textId="77777777" w:rsidR="00B61D2F" w:rsidRPr="00670E38" w:rsidRDefault="00B61D2F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14:paraId="29F68AB9" w14:textId="77777777" w:rsidR="00B61D2F" w:rsidRPr="00670E38" w:rsidRDefault="00B61D2F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3"/>
          </w:tcPr>
          <w:p w14:paraId="72349580" w14:textId="77777777" w:rsidR="00B61D2F" w:rsidRPr="00670E38" w:rsidRDefault="00B61D2F" w:rsidP="006A66B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от 20% до 39%</w:t>
            </w:r>
          </w:p>
        </w:tc>
        <w:tc>
          <w:tcPr>
            <w:tcW w:w="709" w:type="dxa"/>
          </w:tcPr>
          <w:p w14:paraId="6658357A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3" w:type="dxa"/>
            <w:vMerge/>
          </w:tcPr>
          <w:p w14:paraId="61086B66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5" w:type="dxa"/>
            <w:gridSpan w:val="2"/>
            <w:vMerge/>
          </w:tcPr>
          <w:p w14:paraId="1B0D1F58" w14:textId="77777777" w:rsidR="00B61D2F" w:rsidRPr="00670E38" w:rsidRDefault="00B61D2F" w:rsidP="006A66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1D2F" w:rsidRPr="00670E38" w14:paraId="269C2055" w14:textId="77777777" w:rsidTr="00EC02F3">
        <w:trPr>
          <w:gridAfter w:val="1"/>
          <w:wAfter w:w="17" w:type="dxa"/>
          <w:trHeight w:val="399"/>
        </w:trPr>
        <w:tc>
          <w:tcPr>
            <w:tcW w:w="642" w:type="dxa"/>
            <w:gridSpan w:val="3"/>
            <w:vMerge/>
          </w:tcPr>
          <w:p w14:paraId="5A64A9B4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14:paraId="62CF4CC2" w14:textId="77777777" w:rsidR="00B61D2F" w:rsidRPr="00670E38" w:rsidRDefault="00B61D2F" w:rsidP="006A66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14:paraId="45C09DAC" w14:textId="77777777" w:rsidR="00B61D2F" w:rsidRPr="00670E38" w:rsidRDefault="00B61D2F" w:rsidP="006A66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tcBorders>
              <w:bottom w:val="single" w:sz="4" w:space="0" w:color="auto"/>
            </w:tcBorders>
          </w:tcPr>
          <w:p w14:paraId="096D983E" w14:textId="77777777" w:rsidR="00B61D2F" w:rsidRPr="00670E38" w:rsidRDefault="00B61D2F" w:rsidP="006A66B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от 40% до 59%</w:t>
            </w:r>
          </w:p>
        </w:tc>
        <w:tc>
          <w:tcPr>
            <w:tcW w:w="709" w:type="dxa"/>
          </w:tcPr>
          <w:p w14:paraId="4C76444F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73" w:type="dxa"/>
            <w:vMerge/>
          </w:tcPr>
          <w:p w14:paraId="702776F8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5" w:type="dxa"/>
            <w:gridSpan w:val="2"/>
            <w:vMerge/>
          </w:tcPr>
          <w:p w14:paraId="350BF3FE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61D2F" w:rsidRPr="00670E38" w14:paraId="44820CF3" w14:textId="77777777" w:rsidTr="00EC02F3">
        <w:trPr>
          <w:gridAfter w:val="1"/>
          <w:wAfter w:w="17" w:type="dxa"/>
          <w:trHeight w:val="349"/>
        </w:trPr>
        <w:tc>
          <w:tcPr>
            <w:tcW w:w="642" w:type="dxa"/>
            <w:gridSpan w:val="3"/>
            <w:vMerge/>
            <w:tcBorders>
              <w:bottom w:val="single" w:sz="4" w:space="0" w:color="auto"/>
            </w:tcBorders>
          </w:tcPr>
          <w:p w14:paraId="4E91142D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bottom w:val="single" w:sz="4" w:space="0" w:color="auto"/>
            </w:tcBorders>
          </w:tcPr>
          <w:p w14:paraId="2EBFDE23" w14:textId="77777777" w:rsidR="00B61D2F" w:rsidRPr="00670E38" w:rsidRDefault="00B61D2F" w:rsidP="006A66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14:paraId="11B9ABC0" w14:textId="77777777" w:rsidR="00B61D2F" w:rsidRPr="00670E38" w:rsidRDefault="00B61D2F" w:rsidP="006A66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tcBorders>
              <w:bottom w:val="single" w:sz="4" w:space="0" w:color="auto"/>
            </w:tcBorders>
          </w:tcPr>
          <w:p w14:paraId="1AFE9FB9" w14:textId="77777777" w:rsidR="00B61D2F" w:rsidRPr="00670E38" w:rsidRDefault="00B61D2F" w:rsidP="006A66B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от 60% и более</w:t>
            </w:r>
          </w:p>
        </w:tc>
        <w:tc>
          <w:tcPr>
            <w:tcW w:w="709" w:type="dxa"/>
          </w:tcPr>
          <w:p w14:paraId="35422DCF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273" w:type="dxa"/>
            <w:vMerge/>
            <w:tcBorders>
              <w:bottom w:val="single" w:sz="4" w:space="0" w:color="auto"/>
            </w:tcBorders>
          </w:tcPr>
          <w:p w14:paraId="46E4417B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5" w:type="dxa"/>
            <w:gridSpan w:val="2"/>
            <w:vMerge/>
            <w:tcBorders>
              <w:bottom w:val="single" w:sz="4" w:space="0" w:color="auto"/>
            </w:tcBorders>
          </w:tcPr>
          <w:p w14:paraId="3DB0D903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61D2F" w:rsidRPr="00670E38" w14:paraId="218C3E0F" w14:textId="77777777" w:rsidTr="00EC02F3">
        <w:trPr>
          <w:gridAfter w:val="1"/>
          <w:wAfter w:w="17" w:type="dxa"/>
          <w:trHeight w:val="1122"/>
        </w:trPr>
        <w:tc>
          <w:tcPr>
            <w:tcW w:w="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79D58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C155C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C1C79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Выявление и развитие у обучающихся способностей к научной (интеллектуальной), творческой,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>физкультурно-спортивной и социально-значимой деятельности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D34AF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1.2.1. Результаты участия обучающихся в интеллектуальных и творческих конкурсах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AF88A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20D8D3D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CF04576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593B6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132090C6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2"/>
              <w:tblW w:w="5951" w:type="dxa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709"/>
              <w:gridCol w:w="567"/>
              <w:gridCol w:w="1278"/>
              <w:gridCol w:w="425"/>
              <w:gridCol w:w="709"/>
              <w:gridCol w:w="425"/>
              <w:gridCol w:w="709"/>
              <w:gridCol w:w="706"/>
            </w:tblGrid>
            <w:tr w:rsidR="00B61D2F" w:rsidRPr="00670E38" w14:paraId="585786CF" w14:textId="77777777" w:rsidTr="006A66B4">
              <w:trPr>
                <w:cantSplit/>
                <w:trHeight w:val="2271"/>
              </w:trPr>
              <w:tc>
                <w:tcPr>
                  <w:tcW w:w="423" w:type="dxa"/>
                  <w:textDirection w:val="btLr"/>
                </w:tcPr>
                <w:p w14:paraId="635EC5BB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Дата проведения</w:t>
                  </w:r>
                </w:p>
              </w:tc>
              <w:tc>
                <w:tcPr>
                  <w:tcW w:w="709" w:type="dxa"/>
                  <w:textDirection w:val="btLr"/>
                </w:tcPr>
                <w:p w14:paraId="45D493EA" w14:textId="77777777" w:rsidR="00B61D2F" w:rsidRPr="00670E38" w:rsidRDefault="00B61D2F" w:rsidP="006A66B4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</w:t>
                  </w:r>
                </w:p>
                <w:p w14:paraId="073B50F4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099D450F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Организатор мероприятия</w:t>
                  </w:r>
                </w:p>
              </w:tc>
              <w:tc>
                <w:tcPr>
                  <w:tcW w:w="1278" w:type="dxa"/>
                  <w:textDirection w:val="btLr"/>
                </w:tcPr>
                <w:p w14:paraId="716F0E90" w14:textId="77777777" w:rsidR="00B61D2F" w:rsidRPr="00670E38" w:rsidRDefault="00B61D2F" w:rsidP="006A66B4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Направленность мероприятия</w:t>
                  </w:r>
                </w:p>
                <w:p w14:paraId="4C8E9A68" w14:textId="77777777" w:rsidR="00B61D2F" w:rsidRPr="00670E38" w:rsidRDefault="00B61D2F" w:rsidP="006A66B4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(интеллектуальное, творческое, спортивное)</w:t>
                  </w:r>
                </w:p>
              </w:tc>
              <w:tc>
                <w:tcPr>
                  <w:tcW w:w="425" w:type="dxa"/>
                  <w:textDirection w:val="btLr"/>
                </w:tcPr>
                <w:p w14:paraId="15C6576F" w14:textId="77777777" w:rsidR="00B61D2F" w:rsidRPr="00670E38" w:rsidRDefault="00B61D2F" w:rsidP="006A66B4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7514F405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709" w:type="dxa"/>
                  <w:textDirection w:val="btLr"/>
                </w:tcPr>
                <w:p w14:paraId="3FE25495" w14:textId="77777777" w:rsidR="00B61D2F" w:rsidRPr="00670E38" w:rsidRDefault="00B61D2F" w:rsidP="006A66B4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Фамилия, имя</w:t>
                  </w:r>
                </w:p>
                <w:p w14:paraId="68D3C034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обучающегося</w:t>
                  </w:r>
                </w:p>
              </w:tc>
              <w:tc>
                <w:tcPr>
                  <w:tcW w:w="425" w:type="dxa"/>
                  <w:textDirection w:val="btLr"/>
                </w:tcPr>
                <w:p w14:paraId="1E817032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Класс </w:t>
                  </w:r>
                </w:p>
              </w:tc>
              <w:tc>
                <w:tcPr>
                  <w:tcW w:w="709" w:type="dxa"/>
                  <w:textDirection w:val="btLr"/>
                </w:tcPr>
                <w:p w14:paraId="66B9F7D1" w14:textId="77777777" w:rsidR="00B61D2F" w:rsidRPr="00670E38" w:rsidRDefault="00B61D2F" w:rsidP="006A66B4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</w:t>
                  </w:r>
                </w:p>
                <w:p w14:paraId="0764FBF9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участия</w:t>
                  </w:r>
                </w:p>
              </w:tc>
              <w:tc>
                <w:tcPr>
                  <w:tcW w:w="706" w:type="dxa"/>
                  <w:textDirection w:val="btLr"/>
                </w:tcPr>
                <w:p w14:paraId="48233A47" w14:textId="77777777" w:rsidR="00B61D2F" w:rsidRPr="00670E38" w:rsidRDefault="00B61D2F" w:rsidP="006A66B4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Подтверждающие</w:t>
                  </w:r>
                </w:p>
                <w:p w14:paraId="0A7F7FD3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документы</w:t>
                  </w:r>
                </w:p>
              </w:tc>
            </w:tr>
            <w:tr w:rsidR="00B61D2F" w:rsidRPr="00670E38" w14:paraId="629EB5F8" w14:textId="77777777" w:rsidTr="006A66B4">
              <w:tc>
                <w:tcPr>
                  <w:tcW w:w="423" w:type="dxa"/>
                </w:tcPr>
                <w:p w14:paraId="30DBA624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75817EFA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14:paraId="03F13D1A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8" w:type="dxa"/>
                </w:tcPr>
                <w:p w14:paraId="58C1C0B9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</w:tcPr>
                <w:p w14:paraId="1C0B4E7A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78CE6CEB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</w:tcPr>
                <w:p w14:paraId="223561F8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74FC1E76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6" w:type="dxa"/>
                </w:tcPr>
                <w:p w14:paraId="07299DFD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DB7DABC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Грамоты, дипломы, приказы об итогах участия обучающихся в мероприятиях </w:t>
            </w:r>
          </w:p>
          <w:p w14:paraId="114F50DE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Документы, подтверждающие личный вклад педагогического работника в подготовку участников конкурсных мероприятиях</w:t>
            </w:r>
          </w:p>
        </w:tc>
        <w:tc>
          <w:tcPr>
            <w:tcW w:w="4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DFDC9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Учитываются результаты участия обучающихся в предметных олимпиадах, в проектной и исследовательской деятельности, в том числе в конференциях, конкурсах и других мероприятиях, проводимых на некоммерческой основе </w:t>
            </w:r>
          </w:p>
          <w:p w14:paraId="215DD725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участия обучающихся суммируются по уровням их проведения:  </w:t>
            </w:r>
          </w:p>
          <w:p w14:paraId="28137917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- не более трех победителей и участников на каждом уровне</w:t>
            </w:r>
          </w:p>
          <w:p w14:paraId="0E19283F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- для каждого победителя (призера) и участника конкретного мероприятия учитывается максимальное достижение </w:t>
            </w:r>
          </w:p>
          <w:p w14:paraId="7629B7E6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командные достижения не персонализируются</w:t>
            </w:r>
          </w:p>
          <w:p w14:paraId="3980E98B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61D2F" w:rsidRPr="00670E38" w14:paraId="54793EA7" w14:textId="77777777" w:rsidTr="00EC02F3">
        <w:trPr>
          <w:gridAfter w:val="1"/>
          <w:wAfter w:w="17" w:type="dxa"/>
          <w:trHeight w:val="635"/>
        </w:trPr>
        <w:tc>
          <w:tcPr>
            <w:tcW w:w="6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580A5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50073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F12B2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D051D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Победители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призеры</w:t>
            </w:r>
          </w:p>
          <w:p w14:paraId="227A0A32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Лауреаты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5DFC7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6B74D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2CEED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2F" w:rsidRPr="00670E38" w14:paraId="0B3A68DA" w14:textId="77777777" w:rsidTr="00EC02F3">
        <w:trPr>
          <w:gridAfter w:val="1"/>
          <w:wAfter w:w="17" w:type="dxa"/>
          <w:trHeight w:val="637"/>
        </w:trPr>
        <w:tc>
          <w:tcPr>
            <w:tcW w:w="6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55D5E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BAAAD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F8C49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59368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4A9D0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  <w:p w14:paraId="622370C5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A181A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B4B74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2F" w:rsidRPr="00670E38" w14:paraId="7407A934" w14:textId="77777777" w:rsidTr="00EC02F3">
        <w:trPr>
          <w:gridAfter w:val="1"/>
          <w:wAfter w:w="17" w:type="dxa"/>
          <w:trHeight w:val="655"/>
        </w:trPr>
        <w:tc>
          <w:tcPr>
            <w:tcW w:w="6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52027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F5168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2E96F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21B51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EE405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E5561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E419C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2F" w:rsidRPr="00670E38" w14:paraId="7E182DC1" w14:textId="77777777" w:rsidTr="00EC02F3">
        <w:trPr>
          <w:gridAfter w:val="1"/>
          <w:wAfter w:w="17" w:type="dxa"/>
          <w:trHeight w:val="338"/>
        </w:trPr>
        <w:tc>
          <w:tcPr>
            <w:tcW w:w="6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31E2F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9D94C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22BDA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90B9B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F291B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8A496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ED5AD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2F" w:rsidRPr="00670E38" w14:paraId="62D722D6" w14:textId="77777777" w:rsidTr="00EC02F3">
        <w:trPr>
          <w:gridAfter w:val="1"/>
          <w:wAfter w:w="17" w:type="dxa"/>
          <w:trHeight w:val="413"/>
        </w:trPr>
        <w:tc>
          <w:tcPr>
            <w:tcW w:w="6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03223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02748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FC256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F1FAB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EAAB6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80A88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8CFC1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2F" w:rsidRPr="00670E38" w14:paraId="7285B5E4" w14:textId="77777777" w:rsidTr="00EC02F3">
        <w:trPr>
          <w:gridAfter w:val="1"/>
          <w:wAfter w:w="17" w:type="dxa"/>
          <w:trHeight w:val="540"/>
        </w:trPr>
        <w:tc>
          <w:tcPr>
            <w:tcW w:w="6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0522B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D2112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AADA4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46164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919FC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6BE87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7FCB0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2F" w:rsidRPr="00670E38" w14:paraId="777641BF" w14:textId="77777777" w:rsidTr="00EC02F3">
        <w:trPr>
          <w:gridAfter w:val="1"/>
          <w:wAfter w:w="17" w:type="dxa"/>
          <w:trHeight w:val="391"/>
        </w:trPr>
        <w:tc>
          <w:tcPr>
            <w:tcW w:w="6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FD063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A1074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5E53E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850B8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D6A7A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A96AD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321D9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2F" w:rsidRPr="00670E38" w14:paraId="055F65DD" w14:textId="77777777" w:rsidTr="00EC02F3">
        <w:trPr>
          <w:gridAfter w:val="1"/>
          <w:wAfter w:w="17" w:type="dxa"/>
          <w:trHeight w:val="479"/>
        </w:trPr>
        <w:tc>
          <w:tcPr>
            <w:tcW w:w="6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5218B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48D5D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007A5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21D21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4732C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3464F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D310C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2F" w:rsidRPr="00670E38" w14:paraId="2168777D" w14:textId="77777777" w:rsidTr="00EC02F3">
        <w:trPr>
          <w:gridAfter w:val="1"/>
          <w:wAfter w:w="17" w:type="dxa"/>
          <w:trHeight w:val="319"/>
        </w:trPr>
        <w:tc>
          <w:tcPr>
            <w:tcW w:w="6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39438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A0661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38F82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520A8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289DF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01CBC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B2147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2F" w:rsidRPr="00670E38" w14:paraId="594CE0F2" w14:textId="77777777" w:rsidTr="00EC02F3">
        <w:trPr>
          <w:gridAfter w:val="1"/>
          <w:wAfter w:w="17" w:type="dxa"/>
          <w:trHeight w:val="321"/>
        </w:trPr>
        <w:tc>
          <w:tcPr>
            <w:tcW w:w="6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CAFF5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710A9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70840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44576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97AEA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D1B93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7DBED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2F" w:rsidRPr="00670E38" w14:paraId="6B635481" w14:textId="77777777" w:rsidTr="00EC02F3">
        <w:trPr>
          <w:gridAfter w:val="1"/>
          <w:wAfter w:w="17" w:type="dxa"/>
          <w:trHeight w:val="584"/>
        </w:trPr>
        <w:tc>
          <w:tcPr>
            <w:tcW w:w="6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E998C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596CE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73BEC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29377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0280E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D633F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550A2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2F" w:rsidRPr="00670E38" w14:paraId="76B9B6B3" w14:textId="77777777" w:rsidTr="0061575A">
        <w:trPr>
          <w:gridAfter w:val="1"/>
          <w:wAfter w:w="17" w:type="dxa"/>
          <w:trHeight w:val="6679"/>
        </w:trPr>
        <w:tc>
          <w:tcPr>
            <w:tcW w:w="6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DCA3A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340C88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181BD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6B22AE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1.2.2. Результаты участия обучающихся в проектной, социально - значимой деятельности с целью формирования базовых национальных ценностей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E19CB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  <w:p w14:paraId="37D05D82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FA0191F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</w:tcPr>
          <w:p w14:paraId="4BF08C62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6466870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111"/>
              <w:tblW w:w="5970" w:type="dxa"/>
              <w:tblLayout w:type="fixed"/>
              <w:tblLook w:val="04A0" w:firstRow="1" w:lastRow="0" w:firstColumn="1" w:lastColumn="0" w:noHBand="0" w:noVBand="1"/>
            </w:tblPr>
            <w:tblGrid>
              <w:gridCol w:w="927"/>
              <w:gridCol w:w="796"/>
              <w:gridCol w:w="1194"/>
              <w:gridCol w:w="1195"/>
              <w:gridCol w:w="1858"/>
            </w:tblGrid>
            <w:tr w:rsidR="00B61D2F" w:rsidRPr="00670E38" w14:paraId="512CD72C" w14:textId="77777777" w:rsidTr="006A66B4">
              <w:trPr>
                <w:trHeight w:val="381"/>
              </w:trPr>
              <w:tc>
                <w:tcPr>
                  <w:tcW w:w="776" w:type="pct"/>
                </w:tcPr>
                <w:p w14:paraId="36216C8D" w14:textId="77777777" w:rsidR="00B61D2F" w:rsidRPr="00670E38" w:rsidRDefault="00B61D2F" w:rsidP="006A66B4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3B4E2B39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проекта/мероприятия</w:t>
                  </w:r>
                </w:p>
              </w:tc>
              <w:tc>
                <w:tcPr>
                  <w:tcW w:w="667" w:type="pct"/>
                </w:tcPr>
                <w:p w14:paraId="40DD06EB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Ф.И., класс обучающегося</w:t>
                  </w:r>
                </w:p>
              </w:tc>
              <w:tc>
                <w:tcPr>
                  <w:tcW w:w="1000" w:type="pct"/>
                </w:tcPr>
                <w:p w14:paraId="7A5F3DB5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Представление проекта/мероприятия (дата)</w:t>
                  </w:r>
                </w:p>
              </w:tc>
              <w:tc>
                <w:tcPr>
                  <w:tcW w:w="1001" w:type="pct"/>
                </w:tcPr>
                <w:p w14:paraId="32CF4EE0" w14:textId="77777777" w:rsidR="00B61D2F" w:rsidRPr="00670E38" w:rsidRDefault="00B61D2F" w:rsidP="006A66B4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Сроки реализации</w:t>
                  </w:r>
                </w:p>
                <w:p w14:paraId="5611C69C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проекта/ мероприятия</w:t>
                  </w:r>
                </w:p>
              </w:tc>
              <w:tc>
                <w:tcPr>
                  <w:tcW w:w="1556" w:type="pct"/>
                </w:tcPr>
                <w:p w14:paraId="02FD2358" w14:textId="77777777" w:rsidR="00B61D2F" w:rsidRPr="00670E38" w:rsidRDefault="00B61D2F" w:rsidP="006A66B4">
                  <w:pPr>
                    <w:rPr>
                      <w:rFonts w:ascii="Times New Roman" w:eastAsia="Times New Roman" w:hAnsi="Times New Roman"/>
                    </w:rPr>
                  </w:pPr>
                  <w:r w:rsidRPr="00670E38">
                    <w:rPr>
                      <w:rFonts w:ascii="Times New Roman" w:eastAsia="Times New Roman" w:hAnsi="Times New Roman"/>
                    </w:rPr>
                    <w:t>Результаты реализации</w:t>
                  </w:r>
                </w:p>
                <w:p w14:paraId="4441A42F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проекта/ мероприятия (защита проекта)</w:t>
                  </w:r>
                </w:p>
                <w:p w14:paraId="25448847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B61D2F" w:rsidRPr="00670E38" w14:paraId="2E4E3742" w14:textId="77777777" w:rsidTr="006A66B4">
              <w:trPr>
                <w:trHeight w:val="184"/>
              </w:trPr>
              <w:tc>
                <w:tcPr>
                  <w:tcW w:w="776" w:type="pct"/>
                </w:tcPr>
                <w:p w14:paraId="4047827C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7" w:type="pct"/>
                </w:tcPr>
                <w:p w14:paraId="12659E2D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5F71D0A1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01" w:type="pct"/>
                </w:tcPr>
                <w:p w14:paraId="2C5D97BE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6" w:type="pct"/>
                </w:tcPr>
                <w:p w14:paraId="1D93130A" w14:textId="77777777" w:rsidR="00B61D2F" w:rsidRPr="00670E38" w:rsidRDefault="00B61D2F" w:rsidP="006A66B4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09AAA38A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Паспорт социально-значимого проекта и отчет о его реализации, заверенный работодателем</w:t>
            </w:r>
          </w:p>
          <w:p w14:paraId="7250A053" w14:textId="77777777" w:rsidR="00B61D2F" w:rsidRPr="00670E38" w:rsidRDefault="00B61D2F" w:rsidP="006A66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237D07" w14:textId="77777777" w:rsidR="00B61D2F" w:rsidRPr="00670E38" w:rsidRDefault="00B61D2F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мероприятия, направленные на стимулирование и развитие социально-значимой деятельности обучающихся, формирование базовых национальных ценностей Российской Федерации</w:t>
            </w:r>
          </w:p>
          <w:p w14:paraId="5E80262B" w14:textId="77777777" w:rsidR="00B61D2F" w:rsidRPr="00670E38" w:rsidRDefault="00B61D2F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результаты участия обучающихся в социальных и социокультурных проектах, волонтерском движении, клубной, культурно-массовой работе по пропаганде правопорядка, правил здорового образа жизни и др.</w:t>
            </w:r>
          </w:p>
          <w:p w14:paraId="75453B66" w14:textId="77777777" w:rsidR="00B61D2F" w:rsidRPr="00670E38" w:rsidRDefault="00B61D2F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графе «Представление проекта/мероприятия (дата)» педагогический работник указывает мероприятия, где был представлен проект (заседание ШМО, праздник и др.)</w:t>
            </w:r>
          </w:p>
          <w:p w14:paraId="7C04BAF3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графе «</w:t>
            </w:r>
            <w:r w:rsidRPr="00670E38">
              <w:rPr>
                <w:rFonts w:ascii="Times New Roman" w:eastAsia="Times New Roman" w:hAnsi="Times New Roman" w:cs="Times New Roman"/>
              </w:rPr>
              <w:t xml:space="preserve">Результаты реализации </w:t>
            </w:r>
            <w:r w:rsidRPr="00670E38">
              <w:rPr>
                <w:rFonts w:ascii="Times New Roman" w:eastAsia="Calibri" w:hAnsi="Times New Roman" w:cs="Times New Roman"/>
              </w:rPr>
              <w:t>проекта/ мероприятия (защита проекта)» необходимо указать мероприятия, проведенные в рамках проекта (выставки, концерты, помощь ветеранам и др.), продукты, созданные в ходе его реализации</w:t>
            </w:r>
          </w:p>
          <w:p w14:paraId="5C850911" w14:textId="77777777" w:rsidR="00B61D2F" w:rsidRPr="00670E38" w:rsidRDefault="00B61D2F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1.2.2. не суммируются, оценивается система работы в целом по воспитанию и развитию личности ребенка</w:t>
            </w:r>
          </w:p>
        </w:tc>
      </w:tr>
      <w:tr w:rsidR="00EC02F3" w:rsidRPr="004A5375" w14:paraId="07AEAE5B" w14:textId="77777777" w:rsidTr="00EC02F3">
        <w:trPr>
          <w:gridBefore w:val="1"/>
          <w:wBefore w:w="29" w:type="dxa"/>
          <w:trHeight w:val="357"/>
        </w:trPr>
        <w:tc>
          <w:tcPr>
            <w:tcW w:w="15167" w:type="dxa"/>
            <w:gridSpan w:val="13"/>
            <w:tcBorders>
              <w:top w:val="single" w:sz="4" w:space="0" w:color="auto"/>
            </w:tcBorders>
          </w:tcPr>
          <w:p w14:paraId="0BA658F0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Параметр II.    Личный вклад педагогического работника в повышение качества образования</w:t>
            </w:r>
          </w:p>
        </w:tc>
      </w:tr>
      <w:tr w:rsidR="00EC02F3" w:rsidRPr="00670E38" w14:paraId="301C0D53" w14:textId="77777777" w:rsidTr="00EC02F3">
        <w:trPr>
          <w:gridBefore w:val="1"/>
          <w:wBefore w:w="29" w:type="dxa"/>
          <w:trHeight w:val="1718"/>
        </w:trPr>
        <w:tc>
          <w:tcPr>
            <w:tcW w:w="567" w:type="dxa"/>
            <w:vMerge w:val="restart"/>
          </w:tcPr>
          <w:p w14:paraId="53639141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2.1.</w:t>
            </w:r>
          </w:p>
        </w:tc>
        <w:tc>
          <w:tcPr>
            <w:tcW w:w="1165" w:type="dxa"/>
            <w:gridSpan w:val="2"/>
            <w:vMerge w:val="restart"/>
          </w:tcPr>
          <w:p w14:paraId="2DC84D4C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Разработка программно-методического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сопровождения образовательного процесса </w:t>
            </w:r>
          </w:p>
        </w:tc>
        <w:tc>
          <w:tcPr>
            <w:tcW w:w="2350" w:type="dxa"/>
            <w:gridSpan w:val="3"/>
          </w:tcPr>
          <w:p w14:paraId="784A188D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2.1.1. Результаты участия в разработке программно-методического сопровождения образовательного процесса</w:t>
            </w:r>
          </w:p>
        </w:tc>
        <w:tc>
          <w:tcPr>
            <w:tcW w:w="709" w:type="dxa"/>
          </w:tcPr>
          <w:p w14:paraId="4D9CBF0D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15A29DF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B0502D0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A49C540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B20DA01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4"/>
            <w:vMerge w:val="restart"/>
          </w:tcPr>
          <w:p w14:paraId="56582337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0E4BE06E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2"/>
              <w:tblW w:w="5709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1512"/>
              <w:gridCol w:w="1291"/>
              <w:gridCol w:w="878"/>
              <w:gridCol w:w="1280"/>
            </w:tblGrid>
            <w:tr w:rsidR="00EC02F3" w:rsidRPr="00670E38" w14:paraId="593C94CE" w14:textId="77777777" w:rsidTr="006A66B4">
              <w:trPr>
                <w:trHeight w:val="711"/>
              </w:trPr>
              <w:tc>
                <w:tcPr>
                  <w:tcW w:w="748" w:type="dxa"/>
                </w:tcPr>
                <w:p w14:paraId="0FEDA193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Период работы</w:t>
                  </w:r>
                </w:p>
              </w:tc>
              <w:tc>
                <w:tcPr>
                  <w:tcW w:w="1512" w:type="dxa"/>
                </w:tcPr>
                <w:p w14:paraId="2A5C2E10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Вид программно-методического материала,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>созданного педагогом</w:t>
                  </w:r>
                </w:p>
              </w:tc>
              <w:tc>
                <w:tcPr>
                  <w:tcW w:w="1291" w:type="dxa"/>
                </w:tcPr>
                <w:p w14:paraId="2D5FF55A" w14:textId="77777777" w:rsidR="00EC02F3" w:rsidRPr="00670E38" w:rsidRDefault="00EC02F3" w:rsidP="006A66B4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Тема (наименование)</w:t>
                  </w:r>
                </w:p>
                <w:p w14:paraId="555459DB" w14:textId="77777777" w:rsidR="00EC02F3" w:rsidRPr="00670E38" w:rsidRDefault="00EC02F3" w:rsidP="006A66B4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программно-методического</w:t>
                  </w:r>
                </w:p>
                <w:p w14:paraId="2008106F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материала</w:t>
                  </w:r>
                </w:p>
              </w:tc>
              <w:tc>
                <w:tcPr>
                  <w:tcW w:w="878" w:type="dxa"/>
                </w:tcPr>
                <w:p w14:paraId="706B3F0C" w14:textId="77777777" w:rsidR="00EC02F3" w:rsidRPr="00670E38" w:rsidRDefault="00EC02F3" w:rsidP="006A66B4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Ссылка</w:t>
                  </w:r>
                </w:p>
                <w:p w14:paraId="5D5EAF8F" w14:textId="77777777" w:rsidR="00EC02F3" w:rsidRPr="00670E38" w:rsidRDefault="00EC02F3" w:rsidP="006A66B4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на размещение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>материалов в сети интернет</w:t>
                  </w:r>
                </w:p>
              </w:tc>
              <w:tc>
                <w:tcPr>
                  <w:tcW w:w="1280" w:type="dxa"/>
                </w:tcPr>
                <w:p w14:paraId="1481F910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 xml:space="preserve"> Наименование организации, выдавшей рецензию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>(при наличии)</w:t>
                  </w:r>
                </w:p>
              </w:tc>
            </w:tr>
            <w:tr w:rsidR="00EC02F3" w:rsidRPr="00670E38" w14:paraId="4ED85AFC" w14:textId="77777777" w:rsidTr="006A66B4">
              <w:trPr>
                <w:trHeight w:val="282"/>
              </w:trPr>
              <w:tc>
                <w:tcPr>
                  <w:tcW w:w="748" w:type="dxa"/>
                </w:tcPr>
                <w:p w14:paraId="0425934F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512" w:type="dxa"/>
                </w:tcPr>
                <w:p w14:paraId="3090E377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91" w:type="dxa"/>
                </w:tcPr>
                <w:p w14:paraId="417314B0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878" w:type="dxa"/>
                </w:tcPr>
                <w:p w14:paraId="76ED7036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80" w:type="dxa"/>
                </w:tcPr>
                <w:p w14:paraId="0DF6C460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5D2753A8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(дата утверждения, наименование продукта, практическая значимость)</w:t>
            </w:r>
          </w:p>
          <w:p w14:paraId="48C13344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Копия рецензии на программно-методический</w:t>
            </w:r>
          </w:p>
          <w:p w14:paraId="36D88C5F" w14:textId="336B5AE3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материал специалистов профессиональных образовательных </w:t>
            </w:r>
            <w:r w:rsidR="00F41AAB"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, </w:t>
            </w:r>
            <w:r w:rsidR="00F41AAB"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 дополнительного профессионального образования, методических служб, редакций научно-методических изданий и др.</w:t>
            </w:r>
          </w:p>
        </w:tc>
        <w:tc>
          <w:tcPr>
            <w:tcW w:w="3856" w:type="dxa"/>
            <w:gridSpan w:val="2"/>
            <w:vMerge w:val="restart"/>
          </w:tcPr>
          <w:p w14:paraId="2C8DFC18" w14:textId="77777777" w:rsidR="00EC02F3" w:rsidRPr="00670E38" w:rsidRDefault="00EC02F3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Результаты профессиональной деятельности по критерию 2.1.1. обязательны для установления ВКК.</w:t>
            </w:r>
          </w:p>
          <w:p w14:paraId="5E0CE78E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2.1.1. не суммируются, оценивается максимальное достижение</w:t>
            </w:r>
          </w:p>
        </w:tc>
      </w:tr>
      <w:tr w:rsidR="00EC02F3" w:rsidRPr="00670E38" w14:paraId="27865403" w14:textId="77777777" w:rsidTr="00EC02F3">
        <w:trPr>
          <w:gridBefore w:val="1"/>
          <w:wBefore w:w="29" w:type="dxa"/>
          <w:trHeight w:val="1038"/>
        </w:trPr>
        <w:tc>
          <w:tcPr>
            <w:tcW w:w="567" w:type="dxa"/>
            <w:vMerge/>
          </w:tcPr>
          <w:p w14:paraId="3F3801B8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62A6BE24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31D9642A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созданного педагогом</w:t>
            </w:r>
          </w:p>
        </w:tc>
        <w:tc>
          <w:tcPr>
            <w:tcW w:w="709" w:type="dxa"/>
          </w:tcPr>
          <w:p w14:paraId="7BE4671C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  <w:p w14:paraId="0454A4CC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E42D0E5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4"/>
            <w:vMerge/>
          </w:tcPr>
          <w:p w14:paraId="2454B02B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5FF72654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026396A7" w14:textId="77777777" w:rsidTr="00EC02F3">
        <w:trPr>
          <w:gridBefore w:val="1"/>
          <w:wBefore w:w="29" w:type="dxa"/>
          <w:trHeight w:val="2214"/>
        </w:trPr>
        <w:tc>
          <w:tcPr>
            <w:tcW w:w="567" w:type="dxa"/>
            <w:vMerge/>
          </w:tcPr>
          <w:p w14:paraId="6751B55A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44A73BBA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5EAB15FA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прошедшего экспертизу и одобренного для внедрения (рецензия)</w:t>
            </w:r>
          </w:p>
        </w:tc>
        <w:tc>
          <w:tcPr>
            <w:tcW w:w="709" w:type="dxa"/>
          </w:tcPr>
          <w:p w14:paraId="6476F5A1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20" w:type="dxa"/>
            <w:gridSpan w:val="4"/>
            <w:vMerge/>
          </w:tcPr>
          <w:p w14:paraId="42BA0B36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764CFBC4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749B20D5" w14:textId="77777777" w:rsidTr="00EC02F3">
        <w:trPr>
          <w:gridBefore w:val="1"/>
          <w:wBefore w:w="29" w:type="dxa"/>
          <w:trHeight w:val="345"/>
        </w:trPr>
        <w:tc>
          <w:tcPr>
            <w:tcW w:w="567" w:type="dxa"/>
            <w:vMerge/>
          </w:tcPr>
          <w:p w14:paraId="41972F4D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5FFE8460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42293AD4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2.1.2. Результаты участия в конкурсах методических разработок</w:t>
            </w:r>
          </w:p>
        </w:tc>
        <w:tc>
          <w:tcPr>
            <w:tcW w:w="709" w:type="dxa"/>
          </w:tcPr>
          <w:p w14:paraId="42C2BCB2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4"/>
            <w:vMerge w:val="restart"/>
          </w:tcPr>
          <w:p w14:paraId="43CDBECC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471D728C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569"/>
              <w:gridCol w:w="1569"/>
              <w:gridCol w:w="1569"/>
            </w:tblGrid>
            <w:tr w:rsidR="00EC02F3" w:rsidRPr="00670E38" w14:paraId="78B6A421" w14:textId="77777777" w:rsidTr="006A66B4">
              <w:tc>
                <w:tcPr>
                  <w:tcW w:w="1569" w:type="dxa"/>
                </w:tcPr>
                <w:p w14:paraId="4FC047EA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1E93BACB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проведения</w:t>
                  </w:r>
                </w:p>
              </w:tc>
              <w:tc>
                <w:tcPr>
                  <w:tcW w:w="1569" w:type="dxa"/>
                </w:tcPr>
                <w:p w14:paraId="2471CEF8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</w:t>
                  </w:r>
                </w:p>
                <w:p w14:paraId="3D1DD609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конкурсного мероприятия</w:t>
                  </w:r>
                </w:p>
              </w:tc>
              <w:tc>
                <w:tcPr>
                  <w:tcW w:w="1569" w:type="dxa"/>
                </w:tcPr>
                <w:p w14:paraId="3CA8FE39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3A2D9A36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1569" w:type="dxa"/>
                </w:tcPr>
                <w:p w14:paraId="0281EABA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</w:t>
                  </w:r>
                </w:p>
                <w:p w14:paraId="4D16A4A1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участия</w:t>
                  </w:r>
                </w:p>
              </w:tc>
            </w:tr>
            <w:tr w:rsidR="00EC02F3" w:rsidRPr="00670E38" w14:paraId="7F1BBCD3" w14:textId="77777777" w:rsidTr="006A66B4">
              <w:tc>
                <w:tcPr>
                  <w:tcW w:w="1569" w:type="dxa"/>
                </w:tcPr>
                <w:p w14:paraId="11C38F8F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1667274F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0E5BCAAF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727B4BE6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627D7AC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Документы, подтверждающие участие педагога в конкурсах методических разработок</w:t>
            </w:r>
          </w:p>
          <w:p w14:paraId="2189C66A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D8D9DAF" w14:textId="77777777" w:rsidR="00EC02F3" w:rsidRPr="00670E38" w:rsidRDefault="00EC02F3" w:rsidP="006A66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7CE71FDB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 w:val="restart"/>
          </w:tcPr>
          <w:p w14:paraId="49BE1A3B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Учитываются только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</w:t>
            </w:r>
          </w:p>
          <w:p w14:paraId="1D012513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2.1.2. суммируются по каждому уровню его представления</w:t>
            </w:r>
          </w:p>
          <w:p w14:paraId="4FF802FF" w14:textId="77777777" w:rsidR="00EC02F3" w:rsidRPr="00670E38" w:rsidRDefault="00EC02F3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2.1.2.  и (или) 2.4. обязательны для установления высшей квалификационной категории.</w:t>
            </w:r>
          </w:p>
          <w:p w14:paraId="7897DA35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16FB6139" w14:textId="77777777" w:rsidTr="00EC02F3">
        <w:trPr>
          <w:gridBefore w:val="1"/>
          <w:wBefore w:w="29" w:type="dxa"/>
          <w:trHeight w:val="530"/>
        </w:trPr>
        <w:tc>
          <w:tcPr>
            <w:tcW w:w="567" w:type="dxa"/>
            <w:vMerge/>
          </w:tcPr>
          <w:p w14:paraId="7E4775B3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167B4AA4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12EB3DBD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Победители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призеры</w:t>
            </w:r>
          </w:p>
          <w:p w14:paraId="65AC2C10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Лауреаты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709" w:type="dxa"/>
          </w:tcPr>
          <w:p w14:paraId="192348B1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4"/>
            <w:vMerge/>
          </w:tcPr>
          <w:p w14:paraId="79A870D5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4DFDA6F8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481ADD37" w14:textId="77777777" w:rsidTr="00EC02F3">
        <w:trPr>
          <w:gridBefore w:val="1"/>
          <w:wBefore w:w="29" w:type="dxa"/>
          <w:trHeight w:val="567"/>
        </w:trPr>
        <w:tc>
          <w:tcPr>
            <w:tcW w:w="567" w:type="dxa"/>
            <w:vMerge/>
          </w:tcPr>
          <w:p w14:paraId="44CD751D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1912B639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7DE576A1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</w:tcPr>
          <w:p w14:paraId="6704FB18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20" w:type="dxa"/>
            <w:gridSpan w:val="4"/>
            <w:vMerge/>
          </w:tcPr>
          <w:p w14:paraId="4521A441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36A737F7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4CE9CFB6" w14:textId="77777777" w:rsidTr="00EC02F3">
        <w:trPr>
          <w:gridBefore w:val="1"/>
          <w:wBefore w:w="29" w:type="dxa"/>
          <w:trHeight w:val="579"/>
        </w:trPr>
        <w:tc>
          <w:tcPr>
            <w:tcW w:w="567" w:type="dxa"/>
            <w:vMerge/>
          </w:tcPr>
          <w:p w14:paraId="49A562B1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68C806BA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5CB6F306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</w:t>
            </w:r>
          </w:p>
          <w:p w14:paraId="719604C5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уровень</w:t>
            </w:r>
          </w:p>
        </w:tc>
        <w:tc>
          <w:tcPr>
            <w:tcW w:w="709" w:type="dxa"/>
          </w:tcPr>
          <w:p w14:paraId="2341E05F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520" w:type="dxa"/>
            <w:gridSpan w:val="4"/>
            <w:vMerge/>
          </w:tcPr>
          <w:p w14:paraId="31495815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65C4E09D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18084873" w14:textId="77777777" w:rsidTr="00EC02F3">
        <w:trPr>
          <w:gridBefore w:val="1"/>
          <w:wBefore w:w="29" w:type="dxa"/>
          <w:trHeight w:val="411"/>
        </w:trPr>
        <w:tc>
          <w:tcPr>
            <w:tcW w:w="567" w:type="dxa"/>
            <w:vMerge/>
          </w:tcPr>
          <w:p w14:paraId="40D24971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5E584319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7B13081F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</w:tcPr>
          <w:p w14:paraId="242B78A3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520" w:type="dxa"/>
            <w:gridSpan w:val="4"/>
            <w:vMerge/>
          </w:tcPr>
          <w:p w14:paraId="32BFC3EE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01CC5C94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7E2BA6B0" w14:textId="77777777" w:rsidTr="00EC02F3">
        <w:trPr>
          <w:gridBefore w:val="1"/>
          <w:wBefore w:w="29" w:type="dxa"/>
          <w:trHeight w:val="418"/>
        </w:trPr>
        <w:tc>
          <w:tcPr>
            <w:tcW w:w="567" w:type="dxa"/>
            <w:vMerge/>
          </w:tcPr>
          <w:p w14:paraId="10D01D7A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1B07968E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79922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709" w:type="dxa"/>
          </w:tcPr>
          <w:p w14:paraId="432A7522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4"/>
            <w:vMerge/>
          </w:tcPr>
          <w:p w14:paraId="4EDC73A4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7A4D2FB2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7991A115" w14:textId="77777777" w:rsidTr="00EC02F3">
        <w:trPr>
          <w:gridBefore w:val="1"/>
          <w:wBefore w:w="29" w:type="dxa"/>
          <w:trHeight w:val="450"/>
        </w:trPr>
        <w:tc>
          <w:tcPr>
            <w:tcW w:w="567" w:type="dxa"/>
            <w:vMerge/>
          </w:tcPr>
          <w:p w14:paraId="6BA6A4D9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730EFCDC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770A5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</w:tcPr>
          <w:p w14:paraId="357932FF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20" w:type="dxa"/>
            <w:gridSpan w:val="4"/>
            <w:vMerge/>
          </w:tcPr>
          <w:p w14:paraId="05A63E4D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55B0C565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1F87F1CE" w14:textId="77777777" w:rsidTr="00EC02F3">
        <w:trPr>
          <w:gridBefore w:val="1"/>
          <w:wBefore w:w="29" w:type="dxa"/>
          <w:trHeight w:val="359"/>
        </w:trPr>
        <w:tc>
          <w:tcPr>
            <w:tcW w:w="567" w:type="dxa"/>
            <w:vMerge/>
          </w:tcPr>
          <w:p w14:paraId="62DDAA52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6CDC0A31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FE40C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</w:tcPr>
          <w:p w14:paraId="555C9014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20" w:type="dxa"/>
            <w:gridSpan w:val="4"/>
            <w:vMerge/>
          </w:tcPr>
          <w:p w14:paraId="5B10226F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1505EDFE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6169588C" w14:textId="77777777" w:rsidTr="00EC02F3">
        <w:trPr>
          <w:gridBefore w:val="1"/>
          <w:wBefore w:w="29" w:type="dxa"/>
          <w:trHeight w:val="533"/>
        </w:trPr>
        <w:tc>
          <w:tcPr>
            <w:tcW w:w="567" w:type="dxa"/>
            <w:vMerge/>
          </w:tcPr>
          <w:p w14:paraId="3D543F15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6404DAE6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E9454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</w:tcPr>
          <w:p w14:paraId="469D2E23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20" w:type="dxa"/>
            <w:gridSpan w:val="4"/>
            <w:vMerge/>
          </w:tcPr>
          <w:p w14:paraId="16FFC378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6CFA8265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77B2CB3C" w14:textId="77777777" w:rsidTr="00906FB4">
        <w:trPr>
          <w:gridBefore w:val="1"/>
          <w:wBefore w:w="29" w:type="dxa"/>
          <w:trHeight w:val="1292"/>
        </w:trPr>
        <w:tc>
          <w:tcPr>
            <w:tcW w:w="567" w:type="dxa"/>
            <w:vMerge/>
          </w:tcPr>
          <w:p w14:paraId="2176D671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670D6FE2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098A3235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2.1.3. </w:t>
            </w:r>
            <w:r w:rsidRPr="00670E38">
              <w:rPr>
                <w:rFonts w:ascii="Times New Roman" w:eastAsia="Calibri" w:hAnsi="Times New Roman" w:cs="Times New Roman"/>
                <w:lang w:eastAsia="ru-RU"/>
              </w:rPr>
              <w:t>Использование электронных образовательных ресурсов (ЭОР) в образовательном процессе</w:t>
            </w:r>
          </w:p>
        </w:tc>
        <w:tc>
          <w:tcPr>
            <w:tcW w:w="709" w:type="dxa"/>
          </w:tcPr>
          <w:p w14:paraId="15B4CD75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4"/>
            <w:vMerge w:val="restart"/>
          </w:tcPr>
          <w:p w14:paraId="543ACFCE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6F42E48E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EC02F3" w:rsidRPr="00670E38" w14:paraId="5F82AFA4" w14:textId="77777777" w:rsidTr="006A66B4">
              <w:trPr>
                <w:trHeight w:val="966"/>
              </w:trPr>
              <w:tc>
                <w:tcPr>
                  <w:tcW w:w="1272" w:type="dxa"/>
                </w:tcPr>
                <w:p w14:paraId="744709CD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 размещения</w:t>
                  </w:r>
                </w:p>
              </w:tc>
              <w:tc>
                <w:tcPr>
                  <w:tcW w:w="1895" w:type="dxa"/>
                </w:tcPr>
                <w:p w14:paraId="6450052A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985" w:type="dxa"/>
                </w:tcPr>
                <w:p w14:paraId="6CE31AA9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Ссылка </w:t>
                  </w:r>
                </w:p>
              </w:tc>
            </w:tr>
            <w:tr w:rsidR="00EC02F3" w:rsidRPr="00670E38" w14:paraId="7FBA50E5" w14:textId="77777777" w:rsidTr="006A66B4">
              <w:trPr>
                <w:trHeight w:val="322"/>
              </w:trPr>
              <w:tc>
                <w:tcPr>
                  <w:tcW w:w="1272" w:type="dxa"/>
                </w:tcPr>
                <w:p w14:paraId="3399164C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12F934C8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7D6AA7F5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29BE5ACD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6AE3CD3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Скриншоты страниц сайтов, блогов, ссылки на облачное хранилище и др. </w:t>
            </w:r>
          </w:p>
          <w:p w14:paraId="3145E29F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 w:val="restart"/>
            <w:shd w:val="clear" w:color="auto" w:fill="auto"/>
          </w:tcPr>
          <w:p w14:paraId="6113BCE2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Учитываются сайты, блоги, регулярно пополняемые педагогом за </w:t>
            </w:r>
            <w:proofErr w:type="spellStart"/>
            <w:r w:rsidRPr="00670E38">
              <w:rPr>
                <w:rFonts w:ascii="Times New Roman" w:eastAsia="Calibri" w:hAnsi="Times New Roman" w:cs="Times New Roman"/>
              </w:rPr>
              <w:t>межаттестационный</w:t>
            </w:r>
            <w:proofErr w:type="spellEnd"/>
            <w:r w:rsidRPr="00670E38">
              <w:rPr>
                <w:rFonts w:ascii="Times New Roman" w:eastAsia="Calibri" w:hAnsi="Times New Roman" w:cs="Times New Roman"/>
              </w:rPr>
              <w:t xml:space="preserve"> период</w:t>
            </w:r>
          </w:p>
          <w:p w14:paraId="4D42231C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 видам ЭОР относятся:</w:t>
            </w:r>
          </w:p>
          <w:p w14:paraId="7D49D06B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демонстрационные</w:t>
            </w:r>
          </w:p>
          <w:p w14:paraId="13CDA49E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информационно-учебные</w:t>
            </w:r>
          </w:p>
          <w:p w14:paraId="5330EBBB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диагностические</w:t>
            </w:r>
          </w:p>
          <w:p w14:paraId="16D056D4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справочные и др.</w:t>
            </w:r>
          </w:p>
          <w:p w14:paraId="519FBA16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Баллы не суммируются</w:t>
            </w:r>
          </w:p>
        </w:tc>
      </w:tr>
      <w:tr w:rsidR="00EC02F3" w:rsidRPr="00670E38" w14:paraId="131632DF" w14:textId="77777777" w:rsidTr="00906FB4">
        <w:trPr>
          <w:gridBefore w:val="1"/>
          <w:wBefore w:w="29" w:type="dxa"/>
          <w:trHeight w:val="1396"/>
        </w:trPr>
        <w:tc>
          <w:tcPr>
            <w:tcW w:w="567" w:type="dxa"/>
            <w:vMerge/>
          </w:tcPr>
          <w:p w14:paraId="212BB68F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250745DF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23103F26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>наличие страницы на сайте образовательной организации, в различных сетевых сообществах и др.</w:t>
            </w:r>
          </w:p>
        </w:tc>
        <w:tc>
          <w:tcPr>
            <w:tcW w:w="709" w:type="dxa"/>
          </w:tcPr>
          <w:p w14:paraId="4153650E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20" w:type="dxa"/>
            <w:gridSpan w:val="4"/>
            <w:vMerge/>
          </w:tcPr>
          <w:p w14:paraId="3758922B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5BEC4B6B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21144993" w14:textId="77777777" w:rsidTr="00EC02F3">
        <w:trPr>
          <w:gridBefore w:val="1"/>
          <w:wBefore w:w="29" w:type="dxa"/>
          <w:trHeight w:val="300"/>
        </w:trPr>
        <w:tc>
          <w:tcPr>
            <w:tcW w:w="567" w:type="dxa"/>
            <w:vMerge/>
          </w:tcPr>
          <w:p w14:paraId="55AA572C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02DF1BBD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4437D297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 xml:space="preserve"> наличие ЭОР, созданных самостоятельно</w:t>
            </w:r>
          </w:p>
        </w:tc>
        <w:tc>
          <w:tcPr>
            <w:tcW w:w="709" w:type="dxa"/>
          </w:tcPr>
          <w:p w14:paraId="2C96B5CA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20" w:type="dxa"/>
            <w:gridSpan w:val="4"/>
          </w:tcPr>
          <w:p w14:paraId="2CC8C314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2CF08EB0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569"/>
              <w:gridCol w:w="1569"/>
              <w:gridCol w:w="1569"/>
            </w:tblGrid>
            <w:tr w:rsidR="00EC02F3" w:rsidRPr="00670E38" w14:paraId="24B441CE" w14:textId="77777777" w:rsidTr="006A66B4">
              <w:tc>
                <w:tcPr>
                  <w:tcW w:w="1569" w:type="dxa"/>
                </w:tcPr>
                <w:p w14:paraId="239EC729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 размещения</w:t>
                  </w:r>
                </w:p>
              </w:tc>
              <w:tc>
                <w:tcPr>
                  <w:tcW w:w="1569" w:type="dxa"/>
                </w:tcPr>
                <w:p w14:paraId="1D4B45D7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ЭОР</w:t>
                  </w:r>
                </w:p>
              </w:tc>
              <w:tc>
                <w:tcPr>
                  <w:tcW w:w="1569" w:type="dxa"/>
                </w:tcPr>
                <w:p w14:paraId="6BC309B1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569" w:type="dxa"/>
                </w:tcPr>
                <w:p w14:paraId="3457BB2B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Ссылка </w:t>
                  </w:r>
                </w:p>
              </w:tc>
            </w:tr>
            <w:tr w:rsidR="00EC02F3" w:rsidRPr="00670E38" w14:paraId="1C7E5915" w14:textId="77777777" w:rsidTr="006A66B4">
              <w:tc>
                <w:tcPr>
                  <w:tcW w:w="1569" w:type="dxa"/>
                </w:tcPr>
                <w:p w14:paraId="324D45DE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597E1ACE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55D743C6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3E4FF532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62C2CE8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7C3958C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в виде ЭОР (дата утверждения, наименование продукта, практическая значимость)</w:t>
            </w:r>
          </w:p>
          <w:p w14:paraId="788B36E1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0FC559D7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7464D245" w14:textId="77777777" w:rsidTr="00EC02F3">
        <w:trPr>
          <w:gridBefore w:val="1"/>
          <w:wBefore w:w="29" w:type="dxa"/>
          <w:trHeight w:val="300"/>
        </w:trPr>
        <w:tc>
          <w:tcPr>
            <w:tcW w:w="567" w:type="dxa"/>
            <w:vMerge w:val="restart"/>
          </w:tcPr>
          <w:p w14:paraId="22575649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165" w:type="dxa"/>
            <w:gridSpan w:val="2"/>
            <w:vMerge w:val="restart"/>
          </w:tcPr>
          <w:p w14:paraId="0B95E5BF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Экспериментальная и инновационная деятельность</w:t>
            </w:r>
          </w:p>
          <w:p w14:paraId="109B7ED8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385DEF9F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2.2.1. Участие в формировании инновационной инфраструктуры образовательной организации (инновационной площадки) </w:t>
            </w:r>
          </w:p>
        </w:tc>
        <w:tc>
          <w:tcPr>
            <w:tcW w:w="709" w:type="dxa"/>
          </w:tcPr>
          <w:p w14:paraId="06BE87B9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6697955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7608367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C9DD1DF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D892E7B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2C8EFAF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1A005F5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4"/>
            <w:vMerge w:val="restart"/>
          </w:tcPr>
          <w:p w14:paraId="03116BBD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E5EDC12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2"/>
              <w:tblW w:w="5832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714"/>
              <w:gridCol w:w="992"/>
              <w:gridCol w:w="1696"/>
              <w:gridCol w:w="1281"/>
            </w:tblGrid>
            <w:tr w:rsidR="00EC02F3" w:rsidRPr="00670E38" w14:paraId="7F15FFE8" w14:textId="77777777" w:rsidTr="006A66B4">
              <w:trPr>
                <w:cantSplit/>
                <w:trHeight w:val="3263"/>
              </w:trPr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282D710A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72565696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Сроки реализации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75449D0B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об открытии площадки, уровень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6449A635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787A18CA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работы по теме проекта/программы</w:t>
                  </w:r>
                </w:p>
              </w:tc>
            </w:tr>
            <w:tr w:rsidR="00EC02F3" w:rsidRPr="00670E38" w14:paraId="38E14DDD" w14:textId="77777777" w:rsidTr="006A66B4">
              <w:trPr>
                <w:trHeight w:val="275"/>
              </w:trPr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0A07514F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55C6F813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4D27C978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</w:tcPr>
                <w:p w14:paraId="0A68CEE6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281" w:type="dxa"/>
                  <w:tcBorders>
                    <w:bottom w:val="single" w:sz="4" w:space="0" w:color="auto"/>
                  </w:tcBorders>
                </w:tcPr>
                <w:p w14:paraId="71D5F9E9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</w:tbl>
          <w:p w14:paraId="3674F89E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 и материалы, подтверждающие личное участие педагогического работника в экспериментальной/инновационной деятельности образовательной организации</w:t>
            </w:r>
          </w:p>
        </w:tc>
        <w:tc>
          <w:tcPr>
            <w:tcW w:w="3856" w:type="dxa"/>
            <w:gridSpan w:val="2"/>
            <w:vMerge w:val="restart"/>
          </w:tcPr>
          <w:p w14:paraId="40729D5D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Порядок признания организации федеральной инновационной площадкой устанавливается федеральным органом исполнительной власти в сфере образования</w:t>
            </w:r>
          </w:p>
          <w:p w14:paraId="080BDC12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Порядок признания организации региональной инновационной площадкой устанавливается органами государственной власти в сфере образования субъекта Российской Федерации</w:t>
            </w:r>
          </w:p>
          <w:p w14:paraId="4A064580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2.2.1. не суммируются, оценивается максимальное достижение (уровень участия)</w:t>
            </w:r>
          </w:p>
          <w:p w14:paraId="6DA52AB8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6808CC8E" w14:textId="77777777" w:rsidTr="00EC02F3">
        <w:trPr>
          <w:gridBefore w:val="1"/>
          <w:wBefore w:w="29" w:type="dxa"/>
          <w:trHeight w:val="645"/>
        </w:trPr>
        <w:tc>
          <w:tcPr>
            <w:tcW w:w="567" w:type="dxa"/>
            <w:vMerge/>
          </w:tcPr>
          <w:p w14:paraId="5AE3A3F7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6A162128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6E02E0FB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  <w:p w14:paraId="7F7DFB22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1F185498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  <w:p w14:paraId="03720DD6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9896A36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4"/>
            <w:vMerge/>
          </w:tcPr>
          <w:p w14:paraId="37BC7E8C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554F8E09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1F89633E" w14:textId="77777777" w:rsidTr="00EC02F3">
        <w:trPr>
          <w:gridBefore w:val="1"/>
          <w:wBefore w:w="29" w:type="dxa"/>
          <w:trHeight w:val="932"/>
        </w:trPr>
        <w:tc>
          <w:tcPr>
            <w:tcW w:w="567" w:type="dxa"/>
            <w:vMerge/>
          </w:tcPr>
          <w:p w14:paraId="349C42E5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69BF26D4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65417279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 уровень</w:t>
            </w:r>
          </w:p>
        </w:tc>
        <w:tc>
          <w:tcPr>
            <w:tcW w:w="709" w:type="dxa"/>
          </w:tcPr>
          <w:p w14:paraId="1AD17589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520" w:type="dxa"/>
            <w:gridSpan w:val="4"/>
            <w:vMerge/>
          </w:tcPr>
          <w:p w14:paraId="7096B99F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615BF315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7496DEBA" w14:textId="77777777" w:rsidTr="00906FB4">
        <w:trPr>
          <w:gridBefore w:val="1"/>
          <w:wBefore w:w="29" w:type="dxa"/>
          <w:trHeight w:val="1633"/>
        </w:trPr>
        <w:tc>
          <w:tcPr>
            <w:tcW w:w="567" w:type="dxa"/>
            <w:vMerge w:val="restart"/>
          </w:tcPr>
          <w:p w14:paraId="74B1099A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1165" w:type="dxa"/>
            <w:gridSpan w:val="2"/>
            <w:vMerge w:val="restart"/>
          </w:tcPr>
          <w:p w14:paraId="46CA4F1B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</w:t>
            </w:r>
          </w:p>
        </w:tc>
        <w:tc>
          <w:tcPr>
            <w:tcW w:w="2350" w:type="dxa"/>
            <w:gridSpan w:val="3"/>
          </w:tcPr>
          <w:p w14:paraId="5A49A9E1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2.3.1. Методические мероприятия:</w:t>
            </w:r>
          </w:p>
          <w:p w14:paraId="57070C3B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- открытые педагогические мероприятия; </w:t>
            </w:r>
          </w:p>
          <w:p w14:paraId="446D1810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-мастер-классы;</w:t>
            </w:r>
          </w:p>
          <w:p w14:paraId="2840F57B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выступления</w:t>
            </w:r>
          </w:p>
        </w:tc>
        <w:tc>
          <w:tcPr>
            <w:tcW w:w="709" w:type="dxa"/>
          </w:tcPr>
          <w:p w14:paraId="5F163717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24C4B2A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3EC73FB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12A4969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E4F2A44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E156CD7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6FD2A6E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9518BE3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87059B5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92E5137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4"/>
            <w:vMerge w:val="restart"/>
          </w:tcPr>
          <w:p w14:paraId="10EE8A5E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2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75"/>
              <w:gridCol w:w="1152"/>
              <w:gridCol w:w="821"/>
              <w:gridCol w:w="821"/>
              <w:gridCol w:w="820"/>
              <w:gridCol w:w="818"/>
            </w:tblGrid>
            <w:tr w:rsidR="00EC02F3" w:rsidRPr="00670E38" w14:paraId="28184DA3" w14:textId="77777777" w:rsidTr="006A66B4">
              <w:tc>
                <w:tcPr>
                  <w:tcW w:w="701" w:type="pct"/>
                </w:tcPr>
                <w:p w14:paraId="2A3EF464" w14:textId="77777777" w:rsidR="00EC02F3" w:rsidRPr="00670E38" w:rsidRDefault="00EC02F3" w:rsidP="006A66B4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4C327BAA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775" w:type="pct"/>
                </w:tcPr>
                <w:p w14:paraId="47BF12B5" w14:textId="77777777" w:rsidR="00EC02F3" w:rsidRPr="00670E38" w:rsidRDefault="00EC02F3" w:rsidP="006A66B4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Организатор</w:t>
                  </w:r>
                </w:p>
                <w:p w14:paraId="083D7D74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916" w:type="pct"/>
                </w:tcPr>
                <w:p w14:paraId="3A027A7F" w14:textId="77777777" w:rsidR="00EC02F3" w:rsidRPr="00670E38" w:rsidRDefault="00EC02F3" w:rsidP="006A66B4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0C222C30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1605DCF2" w14:textId="77777777" w:rsidR="00EC02F3" w:rsidRPr="00670E38" w:rsidRDefault="00EC02F3" w:rsidP="006A66B4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Формат</w:t>
                  </w:r>
                </w:p>
                <w:p w14:paraId="79F9E988" w14:textId="77777777" w:rsidR="00EC02F3" w:rsidRPr="00670E38" w:rsidRDefault="00EC02F3" w:rsidP="006A66B4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(форма проведения)</w:t>
                  </w:r>
                </w:p>
                <w:p w14:paraId="0380FA66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0612D56D" w14:textId="77777777" w:rsidR="00EC02F3" w:rsidRPr="00670E38" w:rsidRDefault="00EC02F3" w:rsidP="006A66B4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</w:t>
                  </w:r>
                </w:p>
                <w:p w14:paraId="1B927D2F" w14:textId="77777777" w:rsidR="00EC02F3" w:rsidRPr="00670E38" w:rsidRDefault="00EC02F3" w:rsidP="006A66B4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  <w:p w14:paraId="5DD92B98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6F6A56E9" w14:textId="77777777" w:rsidR="00EC02F3" w:rsidRPr="00670E38" w:rsidRDefault="00EC02F3" w:rsidP="006A66B4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</w:t>
                  </w:r>
                </w:p>
                <w:p w14:paraId="5D9509AD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39A11461" w14:textId="77777777" w:rsidR="00EC02F3" w:rsidRPr="00670E38" w:rsidRDefault="00EC02F3" w:rsidP="006A66B4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7397A19B" w14:textId="77777777" w:rsidR="00EC02F3" w:rsidRPr="00670E38" w:rsidRDefault="00EC02F3" w:rsidP="006A66B4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представления</w:t>
                  </w:r>
                </w:p>
                <w:p w14:paraId="1B1FA561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опыта</w:t>
                  </w:r>
                </w:p>
              </w:tc>
            </w:tr>
            <w:tr w:rsidR="00EC02F3" w:rsidRPr="00670E38" w14:paraId="24075264" w14:textId="77777777" w:rsidTr="006A66B4">
              <w:tc>
                <w:tcPr>
                  <w:tcW w:w="701" w:type="pct"/>
                </w:tcPr>
                <w:p w14:paraId="4767200F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75" w:type="pct"/>
                </w:tcPr>
                <w:p w14:paraId="5A45C1FB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6" w:type="pct"/>
                </w:tcPr>
                <w:p w14:paraId="412F8E8E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587CA54B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40DE0191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2" w:type="pct"/>
                </w:tcPr>
                <w:p w14:paraId="1FEEF0EB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0" w:type="pct"/>
                </w:tcPr>
                <w:p w14:paraId="2C9D27A9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7F0918E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Сертификаты, дипломы, грамоты, выписки из протоколов заседаний методических объединений, отзывы о транслировании опыта практических результатов профессиональной деятельности педагога</w:t>
            </w:r>
          </w:p>
          <w:p w14:paraId="730CDC82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 w:val="restart"/>
          </w:tcPr>
          <w:p w14:paraId="4F7464F5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Транслирование опыта работы начинается с выступлений на заседаниях методических объединений.</w:t>
            </w:r>
          </w:p>
          <w:p w14:paraId="3F51DD0D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Оформленная модель опыта практических результатов своей профессиональной деятельности педагог представляет на уровне образовательной организации для получения рекомендаций по его транслированию на муниципальном и других уровнях.</w:t>
            </w:r>
          </w:p>
          <w:p w14:paraId="429A1197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по критерию 2.3.1. суммируются, кроме уровня образовательной организации </w:t>
            </w:r>
          </w:p>
          <w:p w14:paraId="2BA1ADD7" w14:textId="61FDF58C" w:rsidR="00EC02F3" w:rsidRPr="00670E38" w:rsidRDefault="00EC02F3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Количество выступлений на уровне образовательной организации не суммируется, оценива</w:t>
            </w:r>
            <w:r w:rsidR="0061575A">
              <w:rPr>
                <w:rFonts w:ascii="Times New Roman" w:eastAsia="Calibri" w:hAnsi="Times New Roman" w:cs="Times New Roman"/>
              </w:rPr>
              <w:t>е</w:t>
            </w:r>
            <w:r w:rsidRPr="00670E38">
              <w:rPr>
                <w:rFonts w:ascii="Times New Roman" w:eastAsia="Calibri" w:hAnsi="Times New Roman" w:cs="Times New Roman"/>
              </w:rPr>
              <w:t>тся в 5 баллов, независимо от их количества (выступления на уровне образовательной организации рассматриваются как подготовительный этап к представлению опыта на мероприятиях различных уровней, начиная с муниципального, поэтому являются обязательными)</w:t>
            </w:r>
          </w:p>
        </w:tc>
      </w:tr>
      <w:tr w:rsidR="00EC02F3" w:rsidRPr="00670E38" w14:paraId="5D513845" w14:textId="77777777" w:rsidTr="00EC02F3">
        <w:trPr>
          <w:gridBefore w:val="1"/>
          <w:wBefore w:w="29" w:type="dxa"/>
          <w:trHeight w:val="576"/>
        </w:trPr>
        <w:tc>
          <w:tcPr>
            <w:tcW w:w="567" w:type="dxa"/>
            <w:vMerge/>
          </w:tcPr>
          <w:p w14:paraId="5AEB8CAA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198042C8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688EB125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709" w:type="dxa"/>
          </w:tcPr>
          <w:p w14:paraId="452EC503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  <w:p w14:paraId="2E48E57F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D991812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4"/>
            <w:vMerge/>
          </w:tcPr>
          <w:p w14:paraId="353D49B3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0B4125BB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518305CB" w14:textId="77777777" w:rsidTr="00EC02F3">
        <w:trPr>
          <w:gridBefore w:val="1"/>
          <w:wBefore w:w="29" w:type="dxa"/>
          <w:trHeight w:val="690"/>
        </w:trPr>
        <w:tc>
          <w:tcPr>
            <w:tcW w:w="567" w:type="dxa"/>
            <w:vMerge/>
          </w:tcPr>
          <w:p w14:paraId="0FE897E5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6917E416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54960D29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</w:tcPr>
          <w:p w14:paraId="1B83D0B0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20" w:type="dxa"/>
            <w:gridSpan w:val="4"/>
            <w:vMerge/>
          </w:tcPr>
          <w:p w14:paraId="2AE9ADE8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61C15913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267BE1FE" w14:textId="77777777" w:rsidTr="00EC02F3">
        <w:trPr>
          <w:gridBefore w:val="1"/>
          <w:wBefore w:w="29" w:type="dxa"/>
          <w:trHeight w:val="870"/>
        </w:trPr>
        <w:tc>
          <w:tcPr>
            <w:tcW w:w="567" w:type="dxa"/>
            <w:vMerge/>
          </w:tcPr>
          <w:p w14:paraId="2A82190F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5C0825E5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3FA2AD0A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</w:tcPr>
          <w:p w14:paraId="5ED53338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20" w:type="dxa"/>
            <w:gridSpan w:val="4"/>
            <w:vMerge/>
          </w:tcPr>
          <w:p w14:paraId="341ADC56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0583A5CA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1FDA3366" w14:textId="77777777" w:rsidTr="00906FB4">
        <w:trPr>
          <w:gridBefore w:val="1"/>
          <w:wBefore w:w="29" w:type="dxa"/>
          <w:trHeight w:val="711"/>
        </w:trPr>
        <w:tc>
          <w:tcPr>
            <w:tcW w:w="567" w:type="dxa"/>
            <w:vMerge/>
          </w:tcPr>
          <w:p w14:paraId="79999C2B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15092817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1B53C79C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</w:tcPr>
          <w:p w14:paraId="781D698F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520" w:type="dxa"/>
            <w:gridSpan w:val="4"/>
            <w:vMerge/>
          </w:tcPr>
          <w:p w14:paraId="1B679481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6FB8CE96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79EF0171" w14:textId="77777777" w:rsidTr="00EC02F3">
        <w:trPr>
          <w:gridBefore w:val="1"/>
          <w:wBefore w:w="29" w:type="dxa"/>
          <w:trHeight w:val="1009"/>
        </w:trPr>
        <w:tc>
          <w:tcPr>
            <w:tcW w:w="567" w:type="dxa"/>
            <w:vMerge w:val="restart"/>
          </w:tcPr>
          <w:p w14:paraId="10F2A0E8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1165" w:type="dxa"/>
            <w:gridSpan w:val="2"/>
            <w:vMerge w:val="restart"/>
          </w:tcPr>
          <w:p w14:paraId="47139762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Конкурсы профессионального </w:t>
            </w:r>
            <w:r w:rsidRPr="00670E38">
              <w:rPr>
                <w:rFonts w:ascii="Times New Roman" w:eastAsia="Calibri" w:hAnsi="Times New Roman" w:cs="Times New Roman"/>
              </w:rPr>
              <w:br/>
              <w:t>мастерства</w:t>
            </w:r>
          </w:p>
        </w:tc>
        <w:tc>
          <w:tcPr>
            <w:tcW w:w="2350" w:type="dxa"/>
            <w:gridSpan w:val="3"/>
          </w:tcPr>
          <w:p w14:paraId="55A35FCB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2.4.1. Лауреат/победитель (конкурсы, имеющие официальный статус) </w:t>
            </w:r>
          </w:p>
        </w:tc>
        <w:tc>
          <w:tcPr>
            <w:tcW w:w="709" w:type="dxa"/>
          </w:tcPr>
          <w:p w14:paraId="779EDCBD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4873161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4"/>
            <w:vMerge w:val="restart"/>
          </w:tcPr>
          <w:p w14:paraId="717E0D4F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2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EC02F3" w:rsidRPr="00670E38" w14:paraId="631C04F1" w14:textId="77777777" w:rsidTr="006A66B4">
              <w:trPr>
                <w:trHeight w:val="428"/>
              </w:trPr>
              <w:tc>
                <w:tcPr>
                  <w:tcW w:w="694" w:type="dxa"/>
                </w:tcPr>
                <w:p w14:paraId="0BD17CF3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7EB32375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Полное наименование конкурсного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1134" w:type="dxa"/>
                </w:tcPr>
                <w:p w14:paraId="39642DA6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 xml:space="preserve">Полное наименование организации, проводившей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>конкурсное мероприятие</w:t>
                  </w:r>
                </w:p>
              </w:tc>
              <w:tc>
                <w:tcPr>
                  <w:tcW w:w="851" w:type="dxa"/>
                </w:tcPr>
                <w:p w14:paraId="533813BE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Уровень</w:t>
                  </w:r>
                </w:p>
              </w:tc>
              <w:tc>
                <w:tcPr>
                  <w:tcW w:w="1134" w:type="dxa"/>
                </w:tcPr>
                <w:p w14:paraId="295A4315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Результат участия (реквизиты приказа об итогах конкурсного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>мероприятия)</w:t>
                  </w:r>
                </w:p>
              </w:tc>
              <w:tc>
                <w:tcPr>
                  <w:tcW w:w="1039" w:type="dxa"/>
                </w:tcPr>
                <w:p w14:paraId="06CC350E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Активная ссылка</w:t>
                  </w:r>
                </w:p>
              </w:tc>
            </w:tr>
            <w:tr w:rsidR="00EC02F3" w:rsidRPr="00670E38" w14:paraId="43620C36" w14:textId="77777777" w:rsidTr="006A66B4">
              <w:trPr>
                <w:trHeight w:val="132"/>
              </w:trPr>
              <w:tc>
                <w:tcPr>
                  <w:tcW w:w="694" w:type="dxa"/>
                </w:tcPr>
                <w:p w14:paraId="44F68DDB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41ACF183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22B9F819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536F91D3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7A3A3513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2613098C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37B50FB" w14:textId="03D5EE85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</w:t>
            </w:r>
            <w:r w:rsidR="00F41AAB">
              <w:rPr>
                <w:rFonts w:ascii="Times New Roman" w:eastAsia="Calibri" w:hAnsi="Times New Roman" w:cs="Times New Roman"/>
              </w:rPr>
              <w:t>Д</w:t>
            </w:r>
            <w:r w:rsidRPr="00670E38">
              <w:rPr>
                <w:rFonts w:ascii="Times New Roman" w:eastAsia="Calibri" w:hAnsi="Times New Roman" w:cs="Times New Roman"/>
              </w:rPr>
              <w:t xml:space="preserve">окумент об итогах конкурсного мероприятия, дипломы, сертификаты или иные документы о результатах участия педагогического работника в конкурсах </w:t>
            </w:r>
          </w:p>
          <w:p w14:paraId="4CDE6D19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C0C2F9A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A8AE06A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CD0288F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8B0DEEC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464EFEE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F556265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 w:val="restart"/>
          </w:tcPr>
          <w:p w14:paraId="59AC6381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Учитываются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>иными органами государственной власти</w:t>
            </w:r>
          </w:p>
          <w:p w14:paraId="45722926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Обязательно указывается активная ссылка на информацию о конкурсах, размещенных на сайтах министерства просвещения РФ, министерства образования и других органов, осуществляющих управление в сфере образования, культуры, спорта, молодежной политики и иными органами государственной власти.   </w:t>
            </w:r>
          </w:p>
          <w:p w14:paraId="47A1761D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 и (или) 2.1.2. обязательны для установления высшей квалификационной категории.</w:t>
            </w:r>
          </w:p>
          <w:p w14:paraId="183D122D" w14:textId="77777777" w:rsidR="00EC02F3" w:rsidRPr="00670E38" w:rsidRDefault="00EC02F3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2.4.1. и 2.4.2. не суммируются, оценивается максимальное достижение педагогического работника.</w:t>
            </w:r>
          </w:p>
        </w:tc>
      </w:tr>
      <w:tr w:rsidR="00EC02F3" w:rsidRPr="00670E38" w14:paraId="14BEDEDB" w14:textId="77777777" w:rsidTr="00EC02F3">
        <w:trPr>
          <w:gridBefore w:val="1"/>
          <w:wBefore w:w="29" w:type="dxa"/>
          <w:trHeight w:val="1143"/>
        </w:trPr>
        <w:tc>
          <w:tcPr>
            <w:tcW w:w="567" w:type="dxa"/>
            <w:vMerge/>
          </w:tcPr>
          <w:p w14:paraId="611735A0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5271126A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56DC5DCC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Победитель, лауреат конкурса уровня образовательной организации </w:t>
            </w:r>
          </w:p>
        </w:tc>
        <w:tc>
          <w:tcPr>
            <w:tcW w:w="709" w:type="dxa"/>
          </w:tcPr>
          <w:p w14:paraId="5F074D86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20" w:type="dxa"/>
            <w:gridSpan w:val="4"/>
            <w:vMerge/>
          </w:tcPr>
          <w:p w14:paraId="3635F588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4F1932CE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1A314421" w14:textId="77777777" w:rsidTr="00EC02F3">
        <w:trPr>
          <w:gridBefore w:val="1"/>
          <w:wBefore w:w="29" w:type="dxa"/>
          <w:trHeight w:val="600"/>
        </w:trPr>
        <w:tc>
          <w:tcPr>
            <w:tcW w:w="567" w:type="dxa"/>
            <w:vMerge/>
          </w:tcPr>
          <w:p w14:paraId="79783F1D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151A2749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2761D6CA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муниципального уровня</w:t>
            </w:r>
          </w:p>
        </w:tc>
        <w:tc>
          <w:tcPr>
            <w:tcW w:w="709" w:type="dxa"/>
          </w:tcPr>
          <w:p w14:paraId="6F79D0DB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6520" w:type="dxa"/>
            <w:gridSpan w:val="4"/>
            <w:vMerge/>
          </w:tcPr>
          <w:p w14:paraId="2F4E5AB8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6BFB13BE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3CFA58BD" w14:textId="77777777" w:rsidTr="00EC02F3">
        <w:trPr>
          <w:gridBefore w:val="1"/>
          <w:wBefore w:w="29" w:type="dxa"/>
          <w:trHeight w:val="585"/>
        </w:trPr>
        <w:tc>
          <w:tcPr>
            <w:tcW w:w="567" w:type="dxa"/>
            <w:vMerge/>
          </w:tcPr>
          <w:p w14:paraId="6F0F733D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3EC4CF6A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1F55F0D9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регионального уровня</w:t>
            </w:r>
          </w:p>
        </w:tc>
        <w:tc>
          <w:tcPr>
            <w:tcW w:w="709" w:type="dxa"/>
          </w:tcPr>
          <w:p w14:paraId="3F05786B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6520" w:type="dxa"/>
            <w:gridSpan w:val="4"/>
            <w:vMerge/>
          </w:tcPr>
          <w:p w14:paraId="4FE97491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4A29B465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35D2F822" w14:textId="77777777" w:rsidTr="00EC02F3">
        <w:trPr>
          <w:gridBefore w:val="1"/>
          <w:wBefore w:w="29" w:type="dxa"/>
          <w:trHeight w:val="525"/>
        </w:trPr>
        <w:tc>
          <w:tcPr>
            <w:tcW w:w="567" w:type="dxa"/>
            <w:vMerge/>
          </w:tcPr>
          <w:p w14:paraId="6B2B2087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708BBB06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3B92C93F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всероссийского уровня</w:t>
            </w:r>
          </w:p>
        </w:tc>
        <w:tc>
          <w:tcPr>
            <w:tcW w:w="709" w:type="dxa"/>
          </w:tcPr>
          <w:p w14:paraId="093F374E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6520" w:type="dxa"/>
            <w:gridSpan w:val="4"/>
            <w:vMerge/>
          </w:tcPr>
          <w:p w14:paraId="59394E67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06819F8F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7DE207E7" w14:textId="77777777" w:rsidTr="00EC02F3">
        <w:trPr>
          <w:gridBefore w:val="1"/>
          <w:wBefore w:w="29" w:type="dxa"/>
          <w:trHeight w:val="358"/>
        </w:trPr>
        <w:tc>
          <w:tcPr>
            <w:tcW w:w="567" w:type="dxa"/>
            <w:vMerge/>
          </w:tcPr>
          <w:p w14:paraId="7985F941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23B828B4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6AFE3F0E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2.4.2. Участник </w:t>
            </w:r>
          </w:p>
        </w:tc>
        <w:tc>
          <w:tcPr>
            <w:tcW w:w="709" w:type="dxa"/>
          </w:tcPr>
          <w:p w14:paraId="36C5E8BC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4"/>
            <w:vMerge/>
          </w:tcPr>
          <w:p w14:paraId="617E3675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41FC0F41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4CF04A27" w14:textId="77777777" w:rsidTr="00EC02F3">
        <w:trPr>
          <w:gridBefore w:val="1"/>
          <w:wBefore w:w="29" w:type="dxa"/>
          <w:trHeight w:val="462"/>
        </w:trPr>
        <w:tc>
          <w:tcPr>
            <w:tcW w:w="567" w:type="dxa"/>
            <w:vMerge/>
          </w:tcPr>
          <w:p w14:paraId="63561A35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793855AB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013B68FA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</w:tcPr>
          <w:p w14:paraId="5F36E901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520" w:type="dxa"/>
            <w:gridSpan w:val="4"/>
            <w:vMerge/>
          </w:tcPr>
          <w:p w14:paraId="5895AF51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0173A792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1B0F0701" w14:textId="77777777" w:rsidTr="00EC02F3">
        <w:trPr>
          <w:gridBefore w:val="1"/>
          <w:wBefore w:w="29" w:type="dxa"/>
          <w:trHeight w:val="442"/>
        </w:trPr>
        <w:tc>
          <w:tcPr>
            <w:tcW w:w="567" w:type="dxa"/>
            <w:vMerge/>
          </w:tcPr>
          <w:p w14:paraId="3959AA43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3FE5A774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6855E22F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</w:tcPr>
          <w:p w14:paraId="41D30522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520" w:type="dxa"/>
            <w:gridSpan w:val="4"/>
            <w:vMerge/>
          </w:tcPr>
          <w:p w14:paraId="5778BDF2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4E1BC986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7ABBD252" w14:textId="77777777" w:rsidTr="00EC02F3">
        <w:trPr>
          <w:gridBefore w:val="1"/>
          <w:wBefore w:w="29" w:type="dxa"/>
          <w:trHeight w:val="583"/>
        </w:trPr>
        <w:tc>
          <w:tcPr>
            <w:tcW w:w="567" w:type="dxa"/>
            <w:vMerge/>
          </w:tcPr>
          <w:p w14:paraId="2A8C655D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67197CDF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57D859EA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</w:tcPr>
          <w:p w14:paraId="21FE5D39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6520" w:type="dxa"/>
            <w:gridSpan w:val="4"/>
            <w:vMerge/>
          </w:tcPr>
          <w:p w14:paraId="364B06CF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77510864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2ABD17C8" w14:textId="77777777" w:rsidTr="00EC02F3">
        <w:trPr>
          <w:gridBefore w:val="1"/>
          <w:wBefore w:w="29" w:type="dxa"/>
          <w:trHeight w:val="1815"/>
        </w:trPr>
        <w:tc>
          <w:tcPr>
            <w:tcW w:w="567" w:type="dxa"/>
            <w:vMerge/>
          </w:tcPr>
          <w:p w14:paraId="12808682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67B4E04C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71158D11" w14:textId="19C28CBD" w:rsidR="00F41AAB" w:rsidRPr="00855C19" w:rsidRDefault="00F41AAB" w:rsidP="00F41A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2.4.3. Лауреат /победитель (конкурсы, проводимые </w:t>
            </w:r>
            <w:r w:rsidRPr="00855C19">
              <w:rPr>
                <w:rFonts w:ascii="Times New Roman" w:eastAsia="Calibri" w:hAnsi="Times New Roman" w:cs="Times New Roman"/>
              </w:rPr>
              <w:t xml:space="preserve">профессиональными образовательными организациями, </w:t>
            </w:r>
            <w:r w:rsidR="00906FB4" w:rsidRPr="00855C19">
              <w:rPr>
                <w:rFonts w:ascii="Times New Roman" w:eastAsia="Calibri" w:hAnsi="Times New Roman" w:cs="Times New Roman"/>
              </w:rPr>
              <w:t>образовательными организациями</w:t>
            </w:r>
            <w:r w:rsidRPr="00855C19">
              <w:rPr>
                <w:rFonts w:ascii="Times New Roman" w:eastAsia="Calibri" w:hAnsi="Times New Roman" w:cs="Times New Roman"/>
              </w:rPr>
              <w:t xml:space="preserve"> высшего образования</w:t>
            </w:r>
          </w:p>
          <w:p w14:paraId="210DB0DB" w14:textId="5CF5710F" w:rsidR="00EC02F3" w:rsidRPr="00670E38" w:rsidRDefault="00F41AAB" w:rsidP="00F41A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5C19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254694F5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20" w:type="dxa"/>
            <w:gridSpan w:val="4"/>
            <w:vMerge w:val="restart"/>
          </w:tcPr>
          <w:p w14:paraId="1FCD34DA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EC02F3" w:rsidRPr="00670E38" w14:paraId="1566F6ED" w14:textId="77777777" w:rsidTr="006A66B4">
              <w:trPr>
                <w:trHeight w:val="428"/>
              </w:trPr>
              <w:tc>
                <w:tcPr>
                  <w:tcW w:w="694" w:type="dxa"/>
                </w:tcPr>
                <w:p w14:paraId="1E714B5D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7B650327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Полное наименование конкурсного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1134" w:type="dxa"/>
                </w:tcPr>
                <w:p w14:paraId="6D36DD3C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6CD2408E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590367DE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72B49938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EC02F3" w:rsidRPr="00670E38" w14:paraId="7DF79BE7" w14:textId="77777777" w:rsidTr="006A66B4">
              <w:trPr>
                <w:trHeight w:val="132"/>
              </w:trPr>
              <w:tc>
                <w:tcPr>
                  <w:tcW w:w="694" w:type="dxa"/>
                </w:tcPr>
                <w:p w14:paraId="2A1BA60F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01BE5DA0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7F1A843C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374FEC15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1020BCF8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52FE39AE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F24E900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60B770B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6745C09" w14:textId="77777777" w:rsidR="004812F7" w:rsidRPr="00670E38" w:rsidRDefault="004812F7" w:rsidP="004812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30D3A">
              <w:rPr>
                <w:rFonts w:ascii="Times New Roman" w:eastAsia="Calibri" w:hAnsi="Times New Roman" w:cs="Times New Roman"/>
              </w:rPr>
              <w:t>Документ образовательной организации, проводившей конкурсное мероприятие, об итогах конкурсного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, дипломы, сертификаты или иные документы о результатах участия педагогического работника в конкурсах </w:t>
            </w:r>
          </w:p>
          <w:p w14:paraId="7A4DDA0D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 w:val="restart"/>
          </w:tcPr>
          <w:p w14:paraId="17B318B7" w14:textId="77777777" w:rsidR="00EC02F3" w:rsidRPr="00670E38" w:rsidRDefault="00EC02F3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Результаты по критерию 2.4.3.  и 2.4.4. не суммируются.</w:t>
            </w:r>
          </w:p>
          <w:p w14:paraId="4CC7DED9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Обязательно указывается активная ссылка на информацию о конкурсах, размещенных на сайтах организаций</w:t>
            </w:r>
          </w:p>
        </w:tc>
      </w:tr>
      <w:tr w:rsidR="00EC02F3" w:rsidRPr="00670E38" w14:paraId="567FE2E8" w14:textId="77777777" w:rsidTr="00EC02F3">
        <w:trPr>
          <w:gridBefore w:val="1"/>
          <w:wBefore w:w="29" w:type="dxa"/>
          <w:trHeight w:val="2265"/>
        </w:trPr>
        <w:tc>
          <w:tcPr>
            <w:tcW w:w="567" w:type="dxa"/>
            <w:vMerge/>
          </w:tcPr>
          <w:p w14:paraId="33460B2E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2127AE0B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1A723E70" w14:textId="62ADBFB5" w:rsidR="004812F7" w:rsidRPr="003F691B" w:rsidRDefault="004812F7" w:rsidP="004812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2.4.4. Участник (конкурсы, проводимые </w:t>
            </w:r>
            <w:r w:rsidRPr="003F691B">
              <w:rPr>
                <w:rFonts w:ascii="Times New Roman" w:eastAsia="Calibri" w:hAnsi="Times New Roman" w:cs="Times New Roman"/>
              </w:rPr>
              <w:t xml:space="preserve">профессиональными образовательными организациями, </w:t>
            </w:r>
            <w:r w:rsidR="00906FB4" w:rsidRPr="003F691B">
              <w:rPr>
                <w:rFonts w:ascii="Times New Roman" w:eastAsia="Calibri" w:hAnsi="Times New Roman" w:cs="Times New Roman"/>
              </w:rPr>
              <w:t>образовательными организациями</w:t>
            </w:r>
            <w:r w:rsidRPr="003F691B">
              <w:rPr>
                <w:rFonts w:ascii="Times New Roman" w:eastAsia="Calibri" w:hAnsi="Times New Roman" w:cs="Times New Roman"/>
              </w:rPr>
              <w:t xml:space="preserve"> высшего образования</w:t>
            </w:r>
          </w:p>
          <w:p w14:paraId="0A4C96AB" w14:textId="7FE2C8C9" w:rsidR="00EC02F3" w:rsidRPr="00670E38" w:rsidRDefault="004812F7" w:rsidP="004812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F691B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373CDA37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20" w:type="dxa"/>
            <w:gridSpan w:val="4"/>
            <w:vMerge/>
          </w:tcPr>
          <w:p w14:paraId="348C3D62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031BA46F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765F6259" w14:textId="77777777" w:rsidTr="00EC02F3">
        <w:trPr>
          <w:gridBefore w:val="1"/>
          <w:wBefore w:w="29" w:type="dxa"/>
          <w:trHeight w:val="1800"/>
        </w:trPr>
        <w:tc>
          <w:tcPr>
            <w:tcW w:w="567" w:type="dxa"/>
            <w:vMerge w:val="restart"/>
          </w:tcPr>
          <w:p w14:paraId="0330BB0D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</w:t>
            </w:r>
          </w:p>
          <w:p w14:paraId="7F8480E4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 w:val="restart"/>
          </w:tcPr>
          <w:p w14:paraId="19519A40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Общественная активность педагога</w:t>
            </w:r>
          </w:p>
        </w:tc>
        <w:tc>
          <w:tcPr>
            <w:tcW w:w="2350" w:type="dxa"/>
            <w:gridSpan w:val="3"/>
          </w:tcPr>
          <w:p w14:paraId="6A97578C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2.5.1. Участие в работе жюри научно-практических конференций, конкурсов (кроме уровня образовательной организации)</w:t>
            </w:r>
          </w:p>
        </w:tc>
        <w:tc>
          <w:tcPr>
            <w:tcW w:w="709" w:type="dxa"/>
          </w:tcPr>
          <w:p w14:paraId="4B068EF1" w14:textId="1130FDF0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5A6A1C5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498E3D2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868E6A7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B6555C8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98AD93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4"/>
            <w:vMerge w:val="restart"/>
          </w:tcPr>
          <w:p w14:paraId="5147CB06" w14:textId="77777777" w:rsidR="00EC02F3" w:rsidRPr="00670E38" w:rsidRDefault="00EC02F3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A44913A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43843510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2"/>
              <w:tblW w:w="6274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2154"/>
              <w:gridCol w:w="1134"/>
              <w:gridCol w:w="2275"/>
            </w:tblGrid>
            <w:tr w:rsidR="00EC02F3" w:rsidRPr="00670E38" w14:paraId="24252801" w14:textId="77777777" w:rsidTr="006A66B4">
              <w:trPr>
                <w:trHeight w:val="432"/>
              </w:trPr>
              <w:tc>
                <w:tcPr>
                  <w:tcW w:w="711" w:type="dxa"/>
                </w:tcPr>
                <w:p w14:paraId="41F47C3B" w14:textId="77777777" w:rsidR="00EC02F3" w:rsidRPr="00670E38" w:rsidRDefault="00EC02F3" w:rsidP="006A66B4">
                  <w:pPr>
                    <w:jc w:val="both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5B4EBFF8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2154" w:type="dxa"/>
                </w:tcPr>
                <w:p w14:paraId="77277371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14:paraId="3F84BAE6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Уровень</w:t>
                  </w:r>
                </w:p>
              </w:tc>
              <w:tc>
                <w:tcPr>
                  <w:tcW w:w="2275" w:type="dxa"/>
                </w:tcPr>
                <w:p w14:paraId="6202E557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EC02F3" w:rsidRPr="00670E38" w14:paraId="3674B0FF" w14:textId="77777777" w:rsidTr="006A66B4">
              <w:trPr>
                <w:trHeight w:val="281"/>
              </w:trPr>
              <w:tc>
                <w:tcPr>
                  <w:tcW w:w="711" w:type="dxa"/>
                </w:tcPr>
                <w:p w14:paraId="407C6955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2154" w:type="dxa"/>
                </w:tcPr>
                <w:p w14:paraId="7FE1B9D7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134" w:type="dxa"/>
                </w:tcPr>
                <w:p w14:paraId="11A376C0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2275" w:type="dxa"/>
                </w:tcPr>
                <w:p w14:paraId="470F7127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35B6F995" w14:textId="77777777" w:rsidR="00EC02F3" w:rsidRPr="00670E38" w:rsidRDefault="00EC02F3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791A5E4" w14:textId="77777777" w:rsidR="00EC02F3" w:rsidRPr="00670E38" w:rsidRDefault="00EC02F3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Благодарственные письма, грамоты и другие документы с указанием наименования мероприятия, подтверждающие личное участие педагога в качестве члена жюри</w:t>
            </w:r>
          </w:p>
        </w:tc>
        <w:tc>
          <w:tcPr>
            <w:tcW w:w="3856" w:type="dxa"/>
            <w:gridSpan w:val="2"/>
            <w:vMerge w:val="restart"/>
          </w:tcPr>
          <w:p w14:paraId="3995F0B9" w14:textId="77777777" w:rsidR="00EC02F3" w:rsidRPr="00670E38" w:rsidRDefault="00EC02F3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2.5.1. суммируются при условии:</w:t>
            </w:r>
          </w:p>
          <w:p w14:paraId="4840BB54" w14:textId="1941BB33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- мероприятия имеют официальный статус (если конкурс проводят издательство или какая-либо </w:t>
            </w:r>
            <w:r w:rsidR="0061575A">
              <w:rPr>
                <w:rFonts w:ascii="Times New Roman" w:eastAsia="Calibri" w:hAnsi="Times New Roman" w:cs="Times New Roman"/>
              </w:rPr>
              <w:t xml:space="preserve">иная </w:t>
            </w:r>
            <w:r w:rsidRPr="00670E38">
              <w:rPr>
                <w:rFonts w:ascii="Times New Roman" w:eastAsia="Calibri" w:hAnsi="Times New Roman" w:cs="Times New Roman"/>
              </w:rPr>
              <w:t>организация, и данный конкурс не рекомендован соответствующими органами управления образовани</w:t>
            </w:r>
            <w:r w:rsidR="0061575A">
              <w:rPr>
                <w:rFonts w:ascii="Times New Roman" w:eastAsia="Calibri" w:hAnsi="Times New Roman" w:cs="Times New Roman"/>
              </w:rPr>
              <w:t>ем</w:t>
            </w:r>
            <w:r w:rsidRPr="00670E38">
              <w:rPr>
                <w:rFonts w:ascii="Times New Roman" w:eastAsia="Calibri" w:hAnsi="Times New Roman" w:cs="Times New Roman"/>
              </w:rPr>
              <w:t>, результаты участия не оцениваются)</w:t>
            </w:r>
          </w:p>
        </w:tc>
      </w:tr>
      <w:tr w:rsidR="00EC02F3" w:rsidRPr="00670E38" w14:paraId="09EF9F9C" w14:textId="77777777" w:rsidTr="00EC02F3">
        <w:trPr>
          <w:gridBefore w:val="1"/>
          <w:wBefore w:w="29" w:type="dxa"/>
          <w:trHeight w:val="465"/>
        </w:trPr>
        <w:tc>
          <w:tcPr>
            <w:tcW w:w="567" w:type="dxa"/>
            <w:vMerge/>
          </w:tcPr>
          <w:p w14:paraId="444CF28F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57022619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087C783C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</w:tcPr>
          <w:p w14:paraId="2A1D3F89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20" w:type="dxa"/>
            <w:gridSpan w:val="4"/>
            <w:vMerge/>
          </w:tcPr>
          <w:p w14:paraId="3F1B24EA" w14:textId="77777777" w:rsidR="00EC02F3" w:rsidRPr="00670E38" w:rsidRDefault="00EC02F3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0F63FD0D" w14:textId="77777777" w:rsidR="00EC02F3" w:rsidRPr="00670E38" w:rsidRDefault="00EC02F3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6F3D6B87" w14:textId="77777777" w:rsidTr="00EC02F3">
        <w:trPr>
          <w:gridBefore w:val="1"/>
          <w:wBefore w:w="29" w:type="dxa"/>
          <w:trHeight w:val="330"/>
        </w:trPr>
        <w:tc>
          <w:tcPr>
            <w:tcW w:w="567" w:type="dxa"/>
            <w:vMerge/>
          </w:tcPr>
          <w:p w14:paraId="48CAECE0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2BEE38F9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6D0C7C00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</w:tcPr>
          <w:p w14:paraId="12FDFA26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20" w:type="dxa"/>
            <w:gridSpan w:val="4"/>
            <w:vMerge/>
          </w:tcPr>
          <w:p w14:paraId="347237E2" w14:textId="77777777" w:rsidR="00EC02F3" w:rsidRPr="00670E38" w:rsidRDefault="00EC02F3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1CD695CC" w14:textId="77777777" w:rsidR="00EC02F3" w:rsidRPr="00670E38" w:rsidRDefault="00EC02F3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17AC76B7" w14:textId="77777777" w:rsidTr="00EC02F3">
        <w:trPr>
          <w:gridBefore w:val="1"/>
          <w:wBefore w:w="29" w:type="dxa"/>
          <w:trHeight w:val="330"/>
        </w:trPr>
        <w:tc>
          <w:tcPr>
            <w:tcW w:w="567" w:type="dxa"/>
            <w:vMerge/>
          </w:tcPr>
          <w:p w14:paraId="225311A1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67D8236E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69D419E9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</w:tcPr>
          <w:p w14:paraId="08F2EF84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20" w:type="dxa"/>
            <w:gridSpan w:val="4"/>
            <w:vMerge/>
          </w:tcPr>
          <w:p w14:paraId="6ADB55B2" w14:textId="77777777" w:rsidR="00EC02F3" w:rsidRPr="00670E38" w:rsidRDefault="00EC02F3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7B737716" w14:textId="77777777" w:rsidR="00EC02F3" w:rsidRPr="00670E38" w:rsidRDefault="00EC02F3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78022EF5" w14:textId="77777777" w:rsidTr="00EC02F3">
        <w:trPr>
          <w:gridBefore w:val="1"/>
          <w:wBefore w:w="29" w:type="dxa"/>
          <w:trHeight w:val="592"/>
        </w:trPr>
        <w:tc>
          <w:tcPr>
            <w:tcW w:w="567" w:type="dxa"/>
            <w:vMerge/>
          </w:tcPr>
          <w:p w14:paraId="4E52F75D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5FE87D0E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75126CDB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2.5.2. Участие в экспертной деятельности</w:t>
            </w:r>
          </w:p>
        </w:tc>
        <w:tc>
          <w:tcPr>
            <w:tcW w:w="709" w:type="dxa"/>
          </w:tcPr>
          <w:p w14:paraId="5EE7078A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4"/>
            <w:vMerge w:val="restart"/>
          </w:tcPr>
          <w:p w14:paraId="60192E3E" w14:textId="77777777" w:rsidR="00EC02F3" w:rsidRPr="00670E38" w:rsidRDefault="00EC02F3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10FFD0E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1D6BD795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EC02F3" w:rsidRPr="00670E38" w14:paraId="368E6AC9" w14:textId="77777777" w:rsidTr="006A66B4">
              <w:trPr>
                <w:trHeight w:val="562"/>
              </w:trPr>
              <w:tc>
                <w:tcPr>
                  <w:tcW w:w="1272" w:type="dxa"/>
                </w:tcPr>
                <w:p w14:paraId="4D3A2C45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4BC1354C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1985" w:type="dxa"/>
                </w:tcPr>
                <w:p w14:paraId="4E268378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EC02F3" w:rsidRPr="00670E38" w14:paraId="13C8FC34" w14:textId="77777777" w:rsidTr="006A66B4">
              <w:trPr>
                <w:trHeight w:val="322"/>
              </w:trPr>
              <w:tc>
                <w:tcPr>
                  <w:tcW w:w="1272" w:type="dxa"/>
                </w:tcPr>
                <w:p w14:paraId="10A372D8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6979896E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769A2D4E" w14:textId="77777777" w:rsidR="00EC02F3" w:rsidRPr="00670E38" w:rsidRDefault="00EC02F3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20801BE7" w14:textId="77777777" w:rsidR="00EC02F3" w:rsidRPr="00670E38" w:rsidRDefault="00EC02F3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DBB2B8E" w14:textId="77777777" w:rsidR="00EC02F3" w:rsidRPr="00670E38" w:rsidRDefault="00EC02F3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Приказы, распоряжения, благодарности, грамоты, выданные организатором мероприятия соответствующего уровня</w:t>
            </w:r>
          </w:p>
        </w:tc>
        <w:tc>
          <w:tcPr>
            <w:tcW w:w="3856" w:type="dxa"/>
            <w:gridSpan w:val="2"/>
            <w:vMerge w:val="restart"/>
          </w:tcPr>
          <w:p w14:paraId="4082E118" w14:textId="77777777" w:rsidR="00EC02F3" w:rsidRPr="00670E38" w:rsidRDefault="00EC02F3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Результаты по критерию 2.5.2. не суммируются, учитывается максимальное достижение </w:t>
            </w:r>
          </w:p>
        </w:tc>
      </w:tr>
      <w:tr w:rsidR="00EC02F3" w:rsidRPr="00670E38" w14:paraId="64D161FE" w14:textId="77777777" w:rsidTr="00EC02F3">
        <w:trPr>
          <w:gridBefore w:val="1"/>
          <w:wBefore w:w="29" w:type="dxa"/>
          <w:trHeight w:val="838"/>
        </w:trPr>
        <w:tc>
          <w:tcPr>
            <w:tcW w:w="567" w:type="dxa"/>
            <w:vMerge/>
          </w:tcPr>
          <w:p w14:paraId="06D053A9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0126282E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2FE01F83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участие в качестве эксперта на муниципальном уровне </w:t>
            </w:r>
          </w:p>
        </w:tc>
        <w:tc>
          <w:tcPr>
            <w:tcW w:w="709" w:type="dxa"/>
          </w:tcPr>
          <w:p w14:paraId="4425C446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6520" w:type="dxa"/>
            <w:gridSpan w:val="4"/>
            <w:vMerge/>
          </w:tcPr>
          <w:p w14:paraId="77E7950B" w14:textId="77777777" w:rsidR="00EC02F3" w:rsidRPr="00670E38" w:rsidRDefault="00EC02F3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0A4DC6D4" w14:textId="77777777" w:rsidR="00EC02F3" w:rsidRPr="00670E38" w:rsidRDefault="00EC02F3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68117D86" w14:textId="77777777" w:rsidTr="00EC02F3">
        <w:trPr>
          <w:gridBefore w:val="1"/>
          <w:wBefore w:w="29" w:type="dxa"/>
          <w:trHeight w:val="3188"/>
        </w:trPr>
        <w:tc>
          <w:tcPr>
            <w:tcW w:w="567" w:type="dxa"/>
            <w:vMerge/>
          </w:tcPr>
          <w:p w14:paraId="4FA94934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2C6A3A5E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024DDFE6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уровень:</w:t>
            </w:r>
          </w:p>
          <w:p w14:paraId="0093336E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экспертизы:</w:t>
            </w:r>
          </w:p>
        </w:tc>
        <w:tc>
          <w:tcPr>
            <w:tcW w:w="709" w:type="dxa"/>
          </w:tcPr>
          <w:p w14:paraId="2A28B145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4"/>
            <w:vMerge/>
          </w:tcPr>
          <w:p w14:paraId="76257847" w14:textId="77777777" w:rsidR="00EC02F3" w:rsidRPr="00670E38" w:rsidRDefault="00EC02F3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16842F26" w14:textId="77777777" w:rsidR="00EC02F3" w:rsidRPr="00670E38" w:rsidRDefault="00EC02F3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67E4F563" w14:textId="77777777" w:rsidTr="00EC02F3">
        <w:trPr>
          <w:gridBefore w:val="1"/>
          <w:wBefore w:w="29" w:type="dxa"/>
          <w:trHeight w:val="510"/>
        </w:trPr>
        <w:tc>
          <w:tcPr>
            <w:tcW w:w="567" w:type="dxa"/>
            <w:vMerge/>
          </w:tcPr>
          <w:p w14:paraId="02096AC8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3E5219C0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6EB2C333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70% до 84%</w:t>
            </w:r>
          </w:p>
          <w:p w14:paraId="5AF7744F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6235F368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60</w:t>
            </w:r>
          </w:p>
          <w:p w14:paraId="4AC7CE86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4"/>
            <w:vMerge/>
          </w:tcPr>
          <w:p w14:paraId="6E4ABA2D" w14:textId="77777777" w:rsidR="00EC02F3" w:rsidRPr="00670E38" w:rsidRDefault="00EC02F3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43D545D6" w14:textId="77777777" w:rsidR="00EC02F3" w:rsidRPr="00670E38" w:rsidRDefault="00EC02F3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0EAEFD53" w14:textId="77777777" w:rsidTr="00EC02F3">
        <w:trPr>
          <w:gridBefore w:val="1"/>
          <w:wBefore w:w="29" w:type="dxa"/>
          <w:trHeight w:val="225"/>
        </w:trPr>
        <w:tc>
          <w:tcPr>
            <w:tcW w:w="567" w:type="dxa"/>
            <w:vMerge/>
          </w:tcPr>
          <w:p w14:paraId="55A6BE37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78DC295B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312B7F0C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- от 85% до 94%</w:t>
            </w:r>
          </w:p>
        </w:tc>
        <w:tc>
          <w:tcPr>
            <w:tcW w:w="709" w:type="dxa"/>
          </w:tcPr>
          <w:p w14:paraId="6CB5B3EB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  <w:p w14:paraId="11C41FEE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4"/>
            <w:vMerge/>
          </w:tcPr>
          <w:p w14:paraId="2C09B41F" w14:textId="77777777" w:rsidR="00EC02F3" w:rsidRPr="00670E38" w:rsidRDefault="00EC02F3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0B4FC7C1" w14:textId="77777777" w:rsidR="00EC02F3" w:rsidRPr="00670E38" w:rsidRDefault="00EC02F3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3EC34D76" w14:textId="77777777" w:rsidTr="00EC02F3">
        <w:trPr>
          <w:gridBefore w:val="1"/>
          <w:wBefore w:w="29" w:type="dxa"/>
          <w:trHeight w:val="300"/>
        </w:trPr>
        <w:tc>
          <w:tcPr>
            <w:tcW w:w="567" w:type="dxa"/>
            <w:vMerge/>
          </w:tcPr>
          <w:p w14:paraId="6A391432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2AC8A11A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6DD91B3D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95% до 100%</w:t>
            </w:r>
          </w:p>
        </w:tc>
        <w:tc>
          <w:tcPr>
            <w:tcW w:w="709" w:type="dxa"/>
          </w:tcPr>
          <w:p w14:paraId="3CF6E739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20" w:type="dxa"/>
            <w:gridSpan w:val="4"/>
            <w:vMerge/>
          </w:tcPr>
          <w:p w14:paraId="67115D7B" w14:textId="77777777" w:rsidR="00EC02F3" w:rsidRPr="00670E38" w:rsidRDefault="00EC02F3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203C277B" w14:textId="77777777" w:rsidR="00EC02F3" w:rsidRPr="00670E38" w:rsidRDefault="00EC02F3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1683DC77" w14:textId="77777777" w:rsidTr="00EC02F3">
        <w:trPr>
          <w:gridBefore w:val="1"/>
          <w:wBefore w:w="29" w:type="dxa"/>
          <w:trHeight w:val="830"/>
        </w:trPr>
        <w:tc>
          <w:tcPr>
            <w:tcW w:w="567" w:type="dxa"/>
            <w:vMerge/>
          </w:tcPr>
          <w:p w14:paraId="657F6F0C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64D40EA0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36420637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работе других экспертных комиссий</w:t>
            </w:r>
          </w:p>
        </w:tc>
        <w:tc>
          <w:tcPr>
            <w:tcW w:w="709" w:type="dxa"/>
          </w:tcPr>
          <w:p w14:paraId="1DF529A6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20" w:type="dxa"/>
            <w:gridSpan w:val="4"/>
            <w:vMerge/>
          </w:tcPr>
          <w:p w14:paraId="614B8B96" w14:textId="77777777" w:rsidR="00EC02F3" w:rsidRPr="00670E38" w:rsidRDefault="00EC02F3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2A36E1DE" w14:textId="77777777" w:rsidR="00EC02F3" w:rsidRPr="00670E38" w:rsidRDefault="00EC02F3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0655F16A" w14:textId="77777777" w:rsidTr="00EC02F3">
        <w:trPr>
          <w:gridBefore w:val="1"/>
          <w:wBefore w:w="29" w:type="dxa"/>
          <w:trHeight w:val="776"/>
        </w:trPr>
        <w:tc>
          <w:tcPr>
            <w:tcW w:w="567" w:type="dxa"/>
            <w:vMerge/>
          </w:tcPr>
          <w:p w14:paraId="5BAD7A66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293D8B99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39213FAE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</w:t>
            </w:r>
          </w:p>
          <w:p w14:paraId="4B94BA8C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709" w:type="dxa"/>
          </w:tcPr>
          <w:p w14:paraId="23C55983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6520" w:type="dxa"/>
            <w:gridSpan w:val="4"/>
            <w:vMerge/>
          </w:tcPr>
          <w:p w14:paraId="6507C975" w14:textId="77777777" w:rsidR="00EC02F3" w:rsidRPr="00670E38" w:rsidRDefault="00EC02F3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76C889A8" w14:textId="77777777" w:rsidR="00EC02F3" w:rsidRPr="00670E38" w:rsidRDefault="00EC02F3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09F7573A" w14:textId="77777777" w:rsidTr="00EC02F3">
        <w:trPr>
          <w:gridBefore w:val="1"/>
          <w:wBefore w:w="29" w:type="dxa"/>
          <w:trHeight w:val="2568"/>
        </w:trPr>
        <w:tc>
          <w:tcPr>
            <w:tcW w:w="567" w:type="dxa"/>
            <w:vMerge w:val="restart"/>
          </w:tcPr>
          <w:p w14:paraId="2A1B1AE5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2.6.</w:t>
            </w:r>
          </w:p>
          <w:p w14:paraId="6CE37D2F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 w:val="restart"/>
          </w:tcPr>
          <w:p w14:paraId="6E46648A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Продуктивное использование новых образовательных технологий и методов</w:t>
            </w:r>
          </w:p>
        </w:tc>
        <w:tc>
          <w:tcPr>
            <w:tcW w:w="2350" w:type="dxa"/>
            <w:gridSpan w:val="3"/>
          </w:tcPr>
          <w:p w14:paraId="1D8BF4B3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2.6.1.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Публичное представление собственного педагогического мероприятия с обучающимися/воспитанниками с демонстрацией </w:t>
            </w:r>
            <w:r w:rsidRPr="00670E38">
              <w:rPr>
                <w:rFonts w:ascii="Times New Roman" w:eastAsia="Calibri" w:hAnsi="Times New Roman" w:cs="Times New Roman"/>
              </w:rPr>
              <w:t>результативности применения новых образовательных технологий, методов обучения и воспитания</w:t>
            </w:r>
          </w:p>
        </w:tc>
        <w:tc>
          <w:tcPr>
            <w:tcW w:w="709" w:type="dxa"/>
          </w:tcPr>
          <w:p w14:paraId="1D374687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99782A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A3DC44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7460407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156CE5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4"/>
            <w:vMerge w:val="restart"/>
          </w:tcPr>
          <w:p w14:paraId="44FF3354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9"/>
              <w:gridCol w:w="1276"/>
              <w:gridCol w:w="1276"/>
              <w:gridCol w:w="1848"/>
            </w:tblGrid>
            <w:tr w:rsidR="00EC02F3" w:rsidRPr="00670E38" w14:paraId="15B4AD74" w14:textId="77777777" w:rsidTr="006A66B4">
              <w:tc>
                <w:tcPr>
                  <w:tcW w:w="1019" w:type="dxa"/>
                </w:tcPr>
                <w:p w14:paraId="0D6108D1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Дата проведения </w:t>
                  </w:r>
                </w:p>
              </w:tc>
              <w:tc>
                <w:tcPr>
                  <w:tcW w:w="1276" w:type="dxa"/>
                </w:tcPr>
                <w:p w14:paraId="5E9BF199" w14:textId="77777777" w:rsidR="00EC02F3" w:rsidRPr="00670E38" w:rsidRDefault="00EC02F3" w:rsidP="006A66B4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Тема </w:t>
                  </w:r>
                </w:p>
                <w:p w14:paraId="1F9052DA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педагогического мероприятия и форма его проведения</w:t>
                  </w:r>
                </w:p>
              </w:tc>
              <w:tc>
                <w:tcPr>
                  <w:tcW w:w="1276" w:type="dxa"/>
                </w:tcPr>
                <w:p w14:paraId="7EC7279E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Используемые образовательные технологии и методы </w:t>
                  </w:r>
                </w:p>
              </w:tc>
              <w:tc>
                <w:tcPr>
                  <w:tcW w:w="1848" w:type="dxa"/>
                </w:tcPr>
                <w:p w14:paraId="3947E1F8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</w:tr>
            <w:tr w:rsidR="00EC02F3" w:rsidRPr="00670E38" w14:paraId="7CF82297" w14:textId="77777777" w:rsidTr="006A66B4">
              <w:tc>
                <w:tcPr>
                  <w:tcW w:w="1019" w:type="dxa"/>
                </w:tcPr>
                <w:p w14:paraId="4F6F041F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76" w:type="dxa"/>
                </w:tcPr>
                <w:p w14:paraId="70FDEFF3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76" w:type="dxa"/>
                </w:tcPr>
                <w:p w14:paraId="58EB438C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48" w:type="dxa"/>
                </w:tcPr>
                <w:p w14:paraId="548B3EE1" w14:textId="77777777" w:rsidR="00EC02F3" w:rsidRPr="00670E38" w:rsidRDefault="00EC02F3" w:rsidP="006A66B4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5653E76D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Отзыв по результатам публичного представления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 с указанием уровня его демонстрации, раскрывающий профессиональные компетенции педагога и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>свидетельствующий о соответствии требованиям, предъявляемым к квалификационным категориям</w:t>
            </w:r>
          </w:p>
          <w:p w14:paraId="6BE22214" w14:textId="77777777" w:rsidR="00EC02F3" w:rsidRPr="00670E38" w:rsidRDefault="00EC02F3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D423F2B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3856" w:type="dxa"/>
            <w:gridSpan w:val="2"/>
            <w:vMerge w:val="restart"/>
          </w:tcPr>
          <w:p w14:paraId="517E2FA9" w14:textId="77777777" w:rsidR="00EC02F3" w:rsidRPr="00670E38" w:rsidRDefault="00EC02F3" w:rsidP="006A6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В сети интернет размещается видео представленного образовательного мероприятия или план-конспект (на выбор педагога)</w:t>
            </w:r>
          </w:p>
          <w:p w14:paraId="70F73478" w14:textId="77777777" w:rsidR="00EC02F3" w:rsidRPr="00670E38" w:rsidRDefault="00EC02F3" w:rsidP="006A66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2.6.1. не суммируются, оценивается максимальное достижение.</w:t>
            </w:r>
          </w:p>
          <w:p w14:paraId="56A4C3C6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В отзыве обязательно отражение продуктивного использования новых образовательных технологий для высшей квалификационной категории и совершенствование методов обучения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>и воспитания – для первой квалификационной категории.</w:t>
            </w:r>
          </w:p>
        </w:tc>
      </w:tr>
      <w:tr w:rsidR="00EC02F3" w:rsidRPr="00670E38" w14:paraId="47C0BFD4" w14:textId="77777777" w:rsidTr="00EC02F3">
        <w:trPr>
          <w:gridBefore w:val="1"/>
          <w:wBefore w:w="29" w:type="dxa"/>
          <w:trHeight w:val="413"/>
        </w:trPr>
        <w:tc>
          <w:tcPr>
            <w:tcW w:w="567" w:type="dxa"/>
            <w:vMerge/>
          </w:tcPr>
          <w:p w14:paraId="70DA0CCE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782A38A3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06CBC486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709" w:type="dxa"/>
          </w:tcPr>
          <w:p w14:paraId="523EED2B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20" w:type="dxa"/>
            <w:gridSpan w:val="4"/>
            <w:vMerge/>
          </w:tcPr>
          <w:p w14:paraId="531D7611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2C475626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11752605" w14:textId="77777777" w:rsidTr="00EC02F3">
        <w:trPr>
          <w:gridBefore w:val="1"/>
          <w:wBefore w:w="29" w:type="dxa"/>
          <w:trHeight w:val="505"/>
        </w:trPr>
        <w:tc>
          <w:tcPr>
            <w:tcW w:w="567" w:type="dxa"/>
            <w:vMerge/>
          </w:tcPr>
          <w:p w14:paraId="488C018E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3E2480C0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196C0943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</w:tcPr>
          <w:p w14:paraId="60AC1C11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20" w:type="dxa"/>
            <w:gridSpan w:val="4"/>
            <w:vMerge/>
          </w:tcPr>
          <w:p w14:paraId="45BD9204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14977521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C02F3" w:rsidRPr="00670E38" w14:paraId="7E25A108" w14:textId="77777777" w:rsidTr="00EC02F3">
        <w:trPr>
          <w:gridBefore w:val="1"/>
          <w:wBefore w:w="29" w:type="dxa"/>
          <w:trHeight w:val="413"/>
        </w:trPr>
        <w:tc>
          <w:tcPr>
            <w:tcW w:w="567" w:type="dxa"/>
            <w:vMerge/>
          </w:tcPr>
          <w:p w14:paraId="564035AD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78581FF6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67CF12B5" w14:textId="77777777" w:rsidR="00EC02F3" w:rsidRPr="00670E38" w:rsidRDefault="00EC02F3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</w:tcPr>
          <w:p w14:paraId="0E0D8ACA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20" w:type="dxa"/>
            <w:gridSpan w:val="4"/>
            <w:vMerge/>
          </w:tcPr>
          <w:p w14:paraId="3892237A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5967CCB8" w14:textId="77777777" w:rsidR="00EC02F3" w:rsidRPr="00670E38" w:rsidRDefault="00EC02F3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63149" w:rsidRPr="00670E38" w14:paraId="07FC0728" w14:textId="77777777" w:rsidTr="00E63149">
        <w:trPr>
          <w:gridBefore w:val="1"/>
          <w:wBefore w:w="29" w:type="dxa"/>
          <w:trHeight w:val="936"/>
        </w:trPr>
        <w:tc>
          <w:tcPr>
            <w:tcW w:w="567" w:type="dxa"/>
            <w:vMerge w:val="restart"/>
          </w:tcPr>
          <w:p w14:paraId="049FA938" w14:textId="77777777" w:rsidR="00E63149" w:rsidRPr="00670E38" w:rsidRDefault="00E63149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2.7.</w:t>
            </w:r>
          </w:p>
        </w:tc>
        <w:tc>
          <w:tcPr>
            <w:tcW w:w="1165" w:type="dxa"/>
            <w:gridSpan w:val="2"/>
            <w:vMerge w:val="restart"/>
          </w:tcPr>
          <w:p w14:paraId="7C2B7FD0" w14:textId="77777777" w:rsidR="00E63149" w:rsidRPr="00670E38" w:rsidRDefault="00E63149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Награды за успехи в профессиональной деятельности (показатели, дающие дополнительные баллы) </w:t>
            </w:r>
          </w:p>
        </w:tc>
        <w:tc>
          <w:tcPr>
            <w:tcW w:w="2350" w:type="dxa"/>
            <w:gridSpan w:val="3"/>
          </w:tcPr>
          <w:p w14:paraId="2BD350CA" w14:textId="77777777" w:rsidR="00E63149" w:rsidRPr="00670E38" w:rsidRDefault="00E63149" w:rsidP="006A66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2.7.1. Наличие отраслевых наград </w:t>
            </w:r>
          </w:p>
        </w:tc>
        <w:tc>
          <w:tcPr>
            <w:tcW w:w="709" w:type="dxa"/>
          </w:tcPr>
          <w:p w14:paraId="64CF2388" w14:textId="77777777" w:rsidR="00E63149" w:rsidRPr="00670E38" w:rsidRDefault="00E63149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gridSpan w:val="4"/>
            <w:vMerge w:val="restart"/>
          </w:tcPr>
          <w:p w14:paraId="7993038D" w14:textId="77777777" w:rsidR="00E63149" w:rsidRPr="00670E38" w:rsidRDefault="00E63149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7FC2EB0" w14:textId="77777777" w:rsidR="00E63149" w:rsidRPr="00670E38" w:rsidRDefault="00E63149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E63149" w:rsidRPr="00670E38" w14:paraId="15151B73" w14:textId="77777777" w:rsidTr="006A66B4">
              <w:trPr>
                <w:trHeight w:val="705"/>
              </w:trPr>
              <w:tc>
                <w:tcPr>
                  <w:tcW w:w="1272" w:type="dxa"/>
                </w:tcPr>
                <w:p w14:paraId="4097D028" w14:textId="77777777" w:rsidR="00E63149" w:rsidRPr="00670E38" w:rsidRDefault="00E63149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1B196D8B" w14:textId="77777777" w:rsidR="00E63149" w:rsidRPr="00670E38" w:rsidRDefault="00E63149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1985" w:type="dxa"/>
                </w:tcPr>
                <w:p w14:paraId="398C2D43" w14:textId="77777777" w:rsidR="00E63149" w:rsidRPr="00670E38" w:rsidRDefault="00E63149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организации, выдавшей награду</w:t>
                  </w:r>
                </w:p>
                <w:p w14:paraId="51B12CEB" w14:textId="77777777" w:rsidR="00E63149" w:rsidRPr="00670E38" w:rsidRDefault="00E63149" w:rsidP="006A66B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63149" w:rsidRPr="00670E38" w14:paraId="0BF4A9E5" w14:textId="77777777" w:rsidTr="006A66B4">
              <w:trPr>
                <w:trHeight w:val="322"/>
              </w:trPr>
              <w:tc>
                <w:tcPr>
                  <w:tcW w:w="1272" w:type="dxa"/>
                </w:tcPr>
                <w:p w14:paraId="65CAC9B7" w14:textId="77777777" w:rsidR="00E63149" w:rsidRPr="00670E38" w:rsidRDefault="00E63149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2FA96180" w14:textId="77777777" w:rsidR="00E63149" w:rsidRPr="00670E38" w:rsidRDefault="00E63149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100E342F" w14:textId="77777777" w:rsidR="00E63149" w:rsidRPr="00670E38" w:rsidRDefault="00E63149" w:rsidP="006A66B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44268038" w14:textId="77777777" w:rsidR="00E63149" w:rsidRPr="00670E38" w:rsidRDefault="00E63149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Благодарность, Почетная грамота, Нагрудный знак, Почетное звание</w:t>
            </w:r>
          </w:p>
        </w:tc>
        <w:tc>
          <w:tcPr>
            <w:tcW w:w="3856" w:type="dxa"/>
            <w:gridSpan w:val="2"/>
            <w:vMerge w:val="restart"/>
          </w:tcPr>
          <w:p w14:paraId="1411CFDE" w14:textId="1CA2BF0B" w:rsidR="00E63149" w:rsidRPr="00C2368C" w:rsidRDefault="00E63149" w:rsidP="006A66B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0A60443B" w14:textId="77777777" w:rsidR="00E63149" w:rsidRPr="00670E38" w:rsidRDefault="00E63149" w:rsidP="006A66B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2368C">
              <w:rPr>
                <w:rFonts w:ascii="Times New Roman" w:eastAsia="Calibri" w:hAnsi="Times New Roman" w:cs="Times New Roman"/>
                <w:iCs/>
              </w:rPr>
              <w:t>Результаты по критерию 2.7. суммируются.</w:t>
            </w:r>
          </w:p>
          <w:p w14:paraId="2A2630F9" w14:textId="77777777" w:rsidR="00E63149" w:rsidRPr="00670E38" w:rsidRDefault="00E63149" w:rsidP="006A66B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16319A60" w14:textId="77777777" w:rsidR="00E63149" w:rsidRPr="00670E38" w:rsidRDefault="00E63149" w:rsidP="006A6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B25" w:rsidRPr="00670E38" w14:paraId="4AB77F89" w14:textId="77777777" w:rsidTr="00E63149">
        <w:trPr>
          <w:gridBefore w:val="1"/>
          <w:wBefore w:w="29" w:type="dxa"/>
          <w:trHeight w:val="915"/>
        </w:trPr>
        <w:tc>
          <w:tcPr>
            <w:tcW w:w="567" w:type="dxa"/>
            <w:vMerge/>
          </w:tcPr>
          <w:p w14:paraId="2004AE0D" w14:textId="77777777" w:rsidR="00536B25" w:rsidRPr="00670E38" w:rsidRDefault="00536B25" w:rsidP="00536B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6E95E350" w14:textId="77777777" w:rsidR="00536B25" w:rsidRPr="00670E38" w:rsidRDefault="00536B25" w:rsidP="00536B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073E75EB" w14:textId="7A37BF0D" w:rsidR="00536B25" w:rsidRPr="00670E38" w:rsidRDefault="00536B25" w:rsidP="00536B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</w:tcPr>
          <w:p w14:paraId="023E639C" w14:textId="47A94B96" w:rsidR="00536B25" w:rsidRPr="00670E38" w:rsidRDefault="00536B25" w:rsidP="00536B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520" w:type="dxa"/>
            <w:gridSpan w:val="4"/>
            <w:vMerge/>
          </w:tcPr>
          <w:p w14:paraId="2E8003BB" w14:textId="77777777" w:rsidR="00536B25" w:rsidRPr="00670E38" w:rsidRDefault="00536B25" w:rsidP="00536B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001BEF49" w14:textId="77777777" w:rsidR="00536B25" w:rsidRPr="00C2368C" w:rsidRDefault="00536B25" w:rsidP="00536B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536B25" w:rsidRPr="00670E38" w14:paraId="76DB0521" w14:textId="77777777" w:rsidTr="00EC02F3">
        <w:trPr>
          <w:gridBefore w:val="1"/>
          <w:wBefore w:w="29" w:type="dxa"/>
          <w:trHeight w:val="1155"/>
        </w:trPr>
        <w:tc>
          <w:tcPr>
            <w:tcW w:w="567" w:type="dxa"/>
            <w:vMerge/>
          </w:tcPr>
          <w:p w14:paraId="70394BEE" w14:textId="77777777" w:rsidR="00536B25" w:rsidRPr="00670E38" w:rsidRDefault="00536B25" w:rsidP="00536B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gridSpan w:val="2"/>
            <w:vMerge/>
          </w:tcPr>
          <w:p w14:paraId="6122EADC" w14:textId="77777777" w:rsidR="00536B25" w:rsidRPr="00670E38" w:rsidRDefault="00536B25" w:rsidP="00536B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3"/>
          </w:tcPr>
          <w:p w14:paraId="1398EE70" w14:textId="44C588B1" w:rsidR="00536B25" w:rsidRPr="00670E38" w:rsidRDefault="00536B25" w:rsidP="00536B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709" w:type="dxa"/>
          </w:tcPr>
          <w:p w14:paraId="6D000378" w14:textId="6919C7EA" w:rsidR="00536B25" w:rsidRPr="00670E38" w:rsidRDefault="00536B25" w:rsidP="00536B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520" w:type="dxa"/>
            <w:gridSpan w:val="4"/>
            <w:vMerge/>
          </w:tcPr>
          <w:p w14:paraId="3492090E" w14:textId="77777777" w:rsidR="00536B25" w:rsidRPr="00670E38" w:rsidRDefault="00536B25" w:rsidP="00536B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  <w:gridSpan w:val="2"/>
            <w:vMerge/>
          </w:tcPr>
          <w:p w14:paraId="61723EAB" w14:textId="77777777" w:rsidR="00536B25" w:rsidRPr="00C2368C" w:rsidRDefault="00536B25" w:rsidP="00536B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14:paraId="25CAEF43" w14:textId="77777777" w:rsidR="00EC02F3" w:rsidRDefault="00EC02F3" w:rsidP="00B903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72F6AA" w14:textId="44FC8018" w:rsidR="0034215E" w:rsidRDefault="0034215E" w:rsidP="00B903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0360">
        <w:rPr>
          <w:rFonts w:ascii="Times New Roman" w:eastAsia="Calibri" w:hAnsi="Times New Roman" w:cs="Times New Roman"/>
          <w:b/>
          <w:sz w:val="24"/>
          <w:szCs w:val="24"/>
        </w:rPr>
        <w:t>Сумма баллов для определения квалификационной категории</w:t>
      </w:r>
    </w:p>
    <w:p w14:paraId="4D6DC2FB" w14:textId="77777777" w:rsidR="00C97BB2" w:rsidRPr="00C313CC" w:rsidRDefault="00C97BB2" w:rsidP="0034215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5553"/>
        <w:gridCol w:w="5042"/>
      </w:tblGrid>
      <w:tr w:rsidR="00B90360" w14:paraId="52BA0937" w14:textId="77777777" w:rsidTr="00421344">
        <w:tc>
          <w:tcPr>
            <w:tcW w:w="4531" w:type="dxa"/>
          </w:tcPr>
          <w:p w14:paraId="06DDEE41" w14:textId="77777777" w:rsidR="00B90360" w:rsidRPr="00B90360" w:rsidRDefault="00B90360" w:rsidP="00287D3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553" w:type="dxa"/>
          </w:tcPr>
          <w:p w14:paraId="0B09E9A4" w14:textId="77777777" w:rsidR="00B90360" w:rsidRPr="00B90360" w:rsidRDefault="00B90360" w:rsidP="00287D3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баллов на 1 квалификационную категорию</w:t>
            </w:r>
          </w:p>
        </w:tc>
        <w:tc>
          <w:tcPr>
            <w:tcW w:w="5042" w:type="dxa"/>
          </w:tcPr>
          <w:p w14:paraId="1654EAA2" w14:textId="77777777" w:rsidR="00B90360" w:rsidRPr="00B90360" w:rsidRDefault="00B90360" w:rsidP="00287D3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баллов на высшую квалификационную категорию</w:t>
            </w:r>
          </w:p>
        </w:tc>
      </w:tr>
      <w:tr w:rsidR="00B90360" w14:paraId="0741CEBF" w14:textId="77777777" w:rsidTr="00421344">
        <w:tc>
          <w:tcPr>
            <w:tcW w:w="4531" w:type="dxa"/>
          </w:tcPr>
          <w:p w14:paraId="46005DF2" w14:textId="77777777" w:rsidR="00B90360" w:rsidRPr="00B90360" w:rsidRDefault="00B90360" w:rsidP="00287D3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5553" w:type="dxa"/>
          </w:tcPr>
          <w:p w14:paraId="1720D406" w14:textId="77777777" w:rsidR="00B90360" w:rsidRPr="00B90360" w:rsidRDefault="00B90360" w:rsidP="00421344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sz w:val="24"/>
                <w:szCs w:val="24"/>
              </w:rPr>
              <w:t>115 и выше</w:t>
            </w:r>
          </w:p>
        </w:tc>
        <w:tc>
          <w:tcPr>
            <w:tcW w:w="5042" w:type="dxa"/>
          </w:tcPr>
          <w:p w14:paraId="6172AC1D" w14:textId="77777777" w:rsidR="00B90360" w:rsidRPr="00B90360" w:rsidRDefault="00B90360" w:rsidP="00421344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sz w:val="24"/>
                <w:szCs w:val="24"/>
              </w:rPr>
              <w:t>230 и выше</w:t>
            </w:r>
          </w:p>
        </w:tc>
      </w:tr>
      <w:tr w:rsidR="00DA1AE6" w14:paraId="2587D17C" w14:textId="77777777" w:rsidTr="00421344">
        <w:tc>
          <w:tcPr>
            <w:tcW w:w="4531" w:type="dxa"/>
          </w:tcPr>
          <w:p w14:paraId="02A532AF" w14:textId="77777777" w:rsidR="00DA1AE6" w:rsidRPr="00B90360" w:rsidRDefault="00DA1AE6" w:rsidP="00DA1AE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5553" w:type="dxa"/>
          </w:tcPr>
          <w:p w14:paraId="16960705" w14:textId="77777777" w:rsidR="00DA1AE6" w:rsidRPr="00B90360" w:rsidRDefault="00DA1AE6" w:rsidP="00421344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sz w:val="24"/>
                <w:szCs w:val="24"/>
              </w:rPr>
              <w:t>115 и выше</w:t>
            </w:r>
          </w:p>
        </w:tc>
        <w:tc>
          <w:tcPr>
            <w:tcW w:w="5042" w:type="dxa"/>
          </w:tcPr>
          <w:p w14:paraId="1497FB13" w14:textId="77777777" w:rsidR="00DA1AE6" w:rsidRPr="00B90360" w:rsidRDefault="00DA1AE6" w:rsidP="00421344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sz w:val="24"/>
                <w:szCs w:val="24"/>
              </w:rPr>
              <w:t>230 и выше</w:t>
            </w:r>
          </w:p>
        </w:tc>
      </w:tr>
      <w:tr w:rsidR="00421344" w14:paraId="38807DBE" w14:textId="77777777" w:rsidTr="00421344">
        <w:tc>
          <w:tcPr>
            <w:tcW w:w="4531" w:type="dxa"/>
          </w:tcPr>
          <w:p w14:paraId="667C43C2" w14:textId="77777777" w:rsidR="00421344" w:rsidRPr="00421344" w:rsidRDefault="00421344" w:rsidP="0042134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344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5553" w:type="dxa"/>
          </w:tcPr>
          <w:p w14:paraId="48404EC8" w14:textId="77777777" w:rsidR="00421344" w:rsidRPr="00B90360" w:rsidRDefault="00421344" w:rsidP="00421344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sz w:val="24"/>
                <w:szCs w:val="24"/>
              </w:rPr>
              <w:t>115 и выше</w:t>
            </w:r>
          </w:p>
        </w:tc>
        <w:tc>
          <w:tcPr>
            <w:tcW w:w="5042" w:type="dxa"/>
          </w:tcPr>
          <w:p w14:paraId="661B184F" w14:textId="77777777" w:rsidR="00421344" w:rsidRPr="00B90360" w:rsidRDefault="00421344" w:rsidP="00421344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sz w:val="24"/>
                <w:szCs w:val="24"/>
              </w:rPr>
              <w:t>230 и выше</w:t>
            </w:r>
          </w:p>
        </w:tc>
      </w:tr>
    </w:tbl>
    <w:p w14:paraId="3464C335" w14:textId="77777777" w:rsidR="00DC69B6" w:rsidRPr="00D532C5" w:rsidRDefault="00DC69B6" w:rsidP="00287D3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C69B6" w:rsidRPr="00D532C5" w:rsidSect="00DE41EF">
      <w:headerReference w:type="default" r:id="rId8"/>
      <w:footerReference w:type="default" r:id="rId9"/>
      <w:pgSz w:w="16838" w:h="11906" w:orient="landscape"/>
      <w:pgMar w:top="1268" w:right="851" w:bottom="851" w:left="851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FC31" w14:textId="77777777" w:rsidR="0005458E" w:rsidRDefault="0005458E" w:rsidP="0078221A">
      <w:pPr>
        <w:spacing w:after="0" w:line="240" w:lineRule="auto"/>
      </w:pPr>
      <w:r>
        <w:separator/>
      </w:r>
    </w:p>
  </w:endnote>
  <w:endnote w:type="continuationSeparator" w:id="0">
    <w:p w14:paraId="03CB8BAB" w14:textId="77777777" w:rsidR="0005458E" w:rsidRDefault="0005458E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020161"/>
      <w:docPartObj>
        <w:docPartGallery w:val="Page Numbers (Bottom of Page)"/>
        <w:docPartUnique/>
      </w:docPartObj>
    </w:sdtPr>
    <w:sdtEndPr/>
    <w:sdtContent>
      <w:p w14:paraId="258CCA9C" w14:textId="77777777" w:rsidR="0005458E" w:rsidRDefault="0005458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2545995E" w14:textId="77777777" w:rsidR="0005458E" w:rsidRDefault="0005458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E720" w14:textId="77777777" w:rsidR="0005458E" w:rsidRDefault="0005458E" w:rsidP="0078221A">
      <w:pPr>
        <w:spacing w:after="0" w:line="240" w:lineRule="auto"/>
      </w:pPr>
      <w:r>
        <w:separator/>
      </w:r>
    </w:p>
  </w:footnote>
  <w:footnote w:type="continuationSeparator" w:id="0">
    <w:p w14:paraId="19B5FD1D" w14:textId="77777777" w:rsidR="0005458E" w:rsidRDefault="0005458E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4DEA" w14:textId="77777777" w:rsidR="0005458E" w:rsidRPr="00357533" w:rsidRDefault="0005458E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 xml:space="preserve">________________________________________ </w:t>
    </w:r>
  </w:p>
  <w:p w14:paraId="5CB405DD" w14:textId="77777777" w:rsidR="0005458E" w:rsidRPr="00357533" w:rsidRDefault="0005458E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ab/>
    </w: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 (Ф.И.О.  аттестуемого педагогического работника)</w:t>
    </w:r>
  </w:p>
  <w:p w14:paraId="0151D2DE" w14:textId="77777777" w:rsidR="0005458E" w:rsidRPr="00357533" w:rsidRDefault="0005458E" w:rsidP="000776F1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</w:p>
  <w:p w14:paraId="3B13517C" w14:textId="77777777" w:rsidR="0005458E" w:rsidRPr="00357533" w:rsidRDefault="0005458E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>___</w:t>
    </w:r>
    <w:r w:rsidRPr="00357533">
      <w:rPr>
        <w:rFonts w:ascii="Times New Roman" w:eastAsia="Calibri" w:hAnsi="Times New Roman" w:cs="Times New Roman"/>
        <w:sz w:val="24"/>
        <w:szCs w:val="24"/>
      </w:rPr>
      <w:t>_______________/ ___________________</w:t>
    </w:r>
  </w:p>
  <w:p w14:paraId="6F29DCC9" w14:textId="77777777" w:rsidR="0005458E" w:rsidRPr="00357533" w:rsidRDefault="0005458E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       </w:t>
    </w:r>
    <w:r w:rsidRPr="00357533">
      <w:rPr>
        <w:rFonts w:ascii="Times New Roman" w:eastAsia="Calibri" w:hAnsi="Times New Roman" w:cs="Times New Roman"/>
        <w:sz w:val="18"/>
        <w:szCs w:val="18"/>
      </w:rPr>
      <w:t>(подпись</w:t>
    </w:r>
    <w:r w:rsidRPr="00357533">
      <w:rPr>
        <w:rFonts w:ascii="Times New Roman" w:eastAsia="Calibri" w:hAnsi="Times New Roman" w:cs="Times New Roman"/>
        <w:sz w:val="24"/>
        <w:szCs w:val="24"/>
      </w:rPr>
      <w:t xml:space="preserve"> </w:t>
    </w:r>
    <w:proofErr w:type="gramStart"/>
    <w:r w:rsidRPr="00357533">
      <w:rPr>
        <w:rFonts w:ascii="Times New Roman" w:eastAsia="Calibri" w:hAnsi="Times New Roman" w:cs="Times New Roman"/>
        <w:sz w:val="20"/>
        <w:szCs w:val="24"/>
      </w:rPr>
      <w:t>работодателя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)   </w:t>
    </w:r>
    <w:proofErr w:type="gramEnd"/>
    <w:r w:rsidRPr="00357533">
      <w:rPr>
        <w:rFonts w:ascii="Times New Roman" w:eastAsia="Calibri" w:hAnsi="Times New Roman" w:cs="Times New Roman"/>
        <w:sz w:val="18"/>
        <w:szCs w:val="18"/>
      </w:rPr>
      <w:t xml:space="preserve">           (расшифровка подписи)</w:t>
    </w:r>
  </w:p>
  <w:p w14:paraId="3407EF0D" w14:textId="77777777" w:rsidR="0005458E" w:rsidRPr="000776F1" w:rsidRDefault="0005458E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DE866B4"/>
    <w:multiLevelType w:val="multilevel"/>
    <w:tmpl w:val="9F88AF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2620"/>
    <w:rsid w:val="00003C20"/>
    <w:rsid w:val="000073BD"/>
    <w:rsid w:val="000141DF"/>
    <w:rsid w:val="00015BFF"/>
    <w:rsid w:val="00016B18"/>
    <w:rsid w:val="00031C07"/>
    <w:rsid w:val="000349A0"/>
    <w:rsid w:val="000401B6"/>
    <w:rsid w:val="000530D5"/>
    <w:rsid w:val="000541FE"/>
    <w:rsid w:val="0005458E"/>
    <w:rsid w:val="00056E92"/>
    <w:rsid w:val="0006399A"/>
    <w:rsid w:val="0007145D"/>
    <w:rsid w:val="000752BF"/>
    <w:rsid w:val="000776F1"/>
    <w:rsid w:val="00084C04"/>
    <w:rsid w:val="0009643E"/>
    <w:rsid w:val="000975EE"/>
    <w:rsid w:val="000A068B"/>
    <w:rsid w:val="000A0BFC"/>
    <w:rsid w:val="000A195B"/>
    <w:rsid w:val="000A5C0B"/>
    <w:rsid w:val="000A7F09"/>
    <w:rsid w:val="000B371D"/>
    <w:rsid w:val="000B6C2D"/>
    <w:rsid w:val="000C2287"/>
    <w:rsid w:val="000C6244"/>
    <w:rsid w:val="000D4668"/>
    <w:rsid w:val="000D6120"/>
    <w:rsid w:val="000E04EC"/>
    <w:rsid w:val="000E2923"/>
    <w:rsid w:val="000E34BD"/>
    <w:rsid w:val="000E401C"/>
    <w:rsid w:val="000E4492"/>
    <w:rsid w:val="000E4CFE"/>
    <w:rsid w:val="000F04DD"/>
    <w:rsid w:val="000F5C09"/>
    <w:rsid w:val="000F7E31"/>
    <w:rsid w:val="00101DB7"/>
    <w:rsid w:val="00106DFB"/>
    <w:rsid w:val="001100FD"/>
    <w:rsid w:val="00110963"/>
    <w:rsid w:val="00112A65"/>
    <w:rsid w:val="00114961"/>
    <w:rsid w:val="00117E47"/>
    <w:rsid w:val="00121DD8"/>
    <w:rsid w:val="00124F5B"/>
    <w:rsid w:val="00126D05"/>
    <w:rsid w:val="00135C2C"/>
    <w:rsid w:val="00140FEC"/>
    <w:rsid w:val="0014125B"/>
    <w:rsid w:val="00141821"/>
    <w:rsid w:val="00183D0F"/>
    <w:rsid w:val="001A026A"/>
    <w:rsid w:val="001A1EA2"/>
    <w:rsid w:val="001A2760"/>
    <w:rsid w:val="001A6D2C"/>
    <w:rsid w:val="001B29DF"/>
    <w:rsid w:val="001C70EC"/>
    <w:rsid w:val="001D0F8F"/>
    <w:rsid w:val="001E0656"/>
    <w:rsid w:val="001E1BF5"/>
    <w:rsid w:val="001E5B9E"/>
    <w:rsid w:val="001E7D1E"/>
    <w:rsid w:val="001F0462"/>
    <w:rsid w:val="00203DB8"/>
    <w:rsid w:val="00215B05"/>
    <w:rsid w:val="00217EAA"/>
    <w:rsid w:val="00222C1A"/>
    <w:rsid w:val="00231947"/>
    <w:rsid w:val="00237065"/>
    <w:rsid w:val="002447A3"/>
    <w:rsid w:val="002530BA"/>
    <w:rsid w:val="002546BE"/>
    <w:rsid w:val="00257E69"/>
    <w:rsid w:val="0027107C"/>
    <w:rsid w:val="00272184"/>
    <w:rsid w:val="00274301"/>
    <w:rsid w:val="00283F85"/>
    <w:rsid w:val="00284F93"/>
    <w:rsid w:val="00285BD8"/>
    <w:rsid w:val="00287D30"/>
    <w:rsid w:val="00296965"/>
    <w:rsid w:val="002B0678"/>
    <w:rsid w:val="002B11DF"/>
    <w:rsid w:val="002B2E0E"/>
    <w:rsid w:val="002B3E9A"/>
    <w:rsid w:val="002B563F"/>
    <w:rsid w:val="002C5E97"/>
    <w:rsid w:val="002C6419"/>
    <w:rsid w:val="002D0134"/>
    <w:rsid w:val="002D583C"/>
    <w:rsid w:val="002F33CE"/>
    <w:rsid w:val="00324680"/>
    <w:rsid w:val="00333BE6"/>
    <w:rsid w:val="00334334"/>
    <w:rsid w:val="00334C6D"/>
    <w:rsid w:val="00341475"/>
    <w:rsid w:val="003419F9"/>
    <w:rsid w:val="0034215E"/>
    <w:rsid w:val="00355F90"/>
    <w:rsid w:val="003621AE"/>
    <w:rsid w:val="0037018D"/>
    <w:rsid w:val="003714DD"/>
    <w:rsid w:val="00380FC0"/>
    <w:rsid w:val="00382D8F"/>
    <w:rsid w:val="0039659F"/>
    <w:rsid w:val="003A3E53"/>
    <w:rsid w:val="003C021D"/>
    <w:rsid w:val="003C2C31"/>
    <w:rsid w:val="003D5D8E"/>
    <w:rsid w:val="003E5A33"/>
    <w:rsid w:val="003E6195"/>
    <w:rsid w:val="004058A6"/>
    <w:rsid w:val="00417584"/>
    <w:rsid w:val="00421344"/>
    <w:rsid w:val="0042601A"/>
    <w:rsid w:val="0042716F"/>
    <w:rsid w:val="00427286"/>
    <w:rsid w:val="00427A00"/>
    <w:rsid w:val="0043003F"/>
    <w:rsid w:val="00430717"/>
    <w:rsid w:val="00437BB9"/>
    <w:rsid w:val="00443EE7"/>
    <w:rsid w:val="00450DFD"/>
    <w:rsid w:val="00454B14"/>
    <w:rsid w:val="00457700"/>
    <w:rsid w:val="00463A2C"/>
    <w:rsid w:val="0046522F"/>
    <w:rsid w:val="00466864"/>
    <w:rsid w:val="004812F7"/>
    <w:rsid w:val="0048386E"/>
    <w:rsid w:val="00491699"/>
    <w:rsid w:val="00493B42"/>
    <w:rsid w:val="00495E6D"/>
    <w:rsid w:val="004A2B38"/>
    <w:rsid w:val="004A3DF5"/>
    <w:rsid w:val="004A3FAE"/>
    <w:rsid w:val="004A5375"/>
    <w:rsid w:val="004A7CE5"/>
    <w:rsid w:val="004B05DF"/>
    <w:rsid w:val="004B11AC"/>
    <w:rsid w:val="004D164B"/>
    <w:rsid w:val="004D3A7E"/>
    <w:rsid w:val="004D797C"/>
    <w:rsid w:val="004E6AC4"/>
    <w:rsid w:val="004E6EB5"/>
    <w:rsid w:val="004F6362"/>
    <w:rsid w:val="00504DD2"/>
    <w:rsid w:val="00506D28"/>
    <w:rsid w:val="0050762C"/>
    <w:rsid w:val="0050796B"/>
    <w:rsid w:val="0051109A"/>
    <w:rsid w:val="0051121E"/>
    <w:rsid w:val="00520D4F"/>
    <w:rsid w:val="00521D5D"/>
    <w:rsid w:val="00525718"/>
    <w:rsid w:val="00526CFB"/>
    <w:rsid w:val="00527069"/>
    <w:rsid w:val="0053230E"/>
    <w:rsid w:val="00533040"/>
    <w:rsid w:val="00534A83"/>
    <w:rsid w:val="00536B25"/>
    <w:rsid w:val="0054200A"/>
    <w:rsid w:val="00542313"/>
    <w:rsid w:val="00542A14"/>
    <w:rsid w:val="005463C9"/>
    <w:rsid w:val="00546B20"/>
    <w:rsid w:val="0054744B"/>
    <w:rsid w:val="00554390"/>
    <w:rsid w:val="005605AB"/>
    <w:rsid w:val="005658A5"/>
    <w:rsid w:val="00573583"/>
    <w:rsid w:val="0058570D"/>
    <w:rsid w:val="005936E9"/>
    <w:rsid w:val="005A07BA"/>
    <w:rsid w:val="005A486C"/>
    <w:rsid w:val="005B489C"/>
    <w:rsid w:val="005B4FA7"/>
    <w:rsid w:val="005C0DAE"/>
    <w:rsid w:val="005C0E8C"/>
    <w:rsid w:val="005C43A5"/>
    <w:rsid w:val="005C4B75"/>
    <w:rsid w:val="005C722A"/>
    <w:rsid w:val="005E43ED"/>
    <w:rsid w:val="005E4FCC"/>
    <w:rsid w:val="005E757C"/>
    <w:rsid w:val="00605311"/>
    <w:rsid w:val="00606B3F"/>
    <w:rsid w:val="006110C2"/>
    <w:rsid w:val="006123B5"/>
    <w:rsid w:val="00612544"/>
    <w:rsid w:val="0061575A"/>
    <w:rsid w:val="00645DC2"/>
    <w:rsid w:val="00650835"/>
    <w:rsid w:val="00650890"/>
    <w:rsid w:val="006526BF"/>
    <w:rsid w:val="006545C6"/>
    <w:rsid w:val="006814EA"/>
    <w:rsid w:val="006900BB"/>
    <w:rsid w:val="006921D9"/>
    <w:rsid w:val="006962E8"/>
    <w:rsid w:val="006A0151"/>
    <w:rsid w:val="006A1DE3"/>
    <w:rsid w:val="006C6438"/>
    <w:rsid w:val="006D04CB"/>
    <w:rsid w:val="006D158A"/>
    <w:rsid w:val="006E4657"/>
    <w:rsid w:val="006E7D02"/>
    <w:rsid w:val="006F1443"/>
    <w:rsid w:val="006F59CE"/>
    <w:rsid w:val="006F7D57"/>
    <w:rsid w:val="007041DF"/>
    <w:rsid w:val="00704524"/>
    <w:rsid w:val="00704F15"/>
    <w:rsid w:val="00727056"/>
    <w:rsid w:val="00753AC4"/>
    <w:rsid w:val="00755D06"/>
    <w:rsid w:val="00761F6B"/>
    <w:rsid w:val="0077112A"/>
    <w:rsid w:val="007733CB"/>
    <w:rsid w:val="00773A7D"/>
    <w:rsid w:val="0078221A"/>
    <w:rsid w:val="00785C2C"/>
    <w:rsid w:val="0078636B"/>
    <w:rsid w:val="00791288"/>
    <w:rsid w:val="00796A4E"/>
    <w:rsid w:val="007A4068"/>
    <w:rsid w:val="007B4A91"/>
    <w:rsid w:val="007B7B15"/>
    <w:rsid w:val="007C3E5A"/>
    <w:rsid w:val="007D04FE"/>
    <w:rsid w:val="007D1CD9"/>
    <w:rsid w:val="007D5461"/>
    <w:rsid w:val="007F4F48"/>
    <w:rsid w:val="007F5B67"/>
    <w:rsid w:val="00805EC8"/>
    <w:rsid w:val="00807845"/>
    <w:rsid w:val="00811C07"/>
    <w:rsid w:val="00813C62"/>
    <w:rsid w:val="00815F93"/>
    <w:rsid w:val="00842B38"/>
    <w:rsid w:val="00845A9C"/>
    <w:rsid w:val="00852409"/>
    <w:rsid w:val="008610EB"/>
    <w:rsid w:val="0086311D"/>
    <w:rsid w:val="00863AE0"/>
    <w:rsid w:val="00866FAC"/>
    <w:rsid w:val="008716B8"/>
    <w:rsid w:val="00874F73"/>
    <w:rsid w:val="00880969"/>
    <w:rsid w:val="00881231"/>
    <w:rsid w:val="008822BC"/>
    <w:rsid w:val="00886369"/>
    <w:rsid w:val="0088656E"/>
    <w:rsid w:val="00893C5B"/>
    <w:rsid w:val="00897093"/>
    <w:rsid w:val="008A78E5"/>
    <w:rsid w:val="008B013F"/>
    <w:rsid w:val="008B1A0C"/>
    <w:rsid w:val="008B3A5F"/>
    <w:rsid w:val="008B3E79"/>
    <w:rsid w:val="008B54B7"/>
    <w:rsid w:val="008B604B"/>
    <w:rsid w:val="008C266F"/>
    <w:rsid w:val="008D576D"/>
    <w:rsid w:val="008E59AA"/>
    <w:rsid w:val="00906FB4"/>
    <w:rsid w:val="0091040E"/>
    <w:rsid w:val="0091142B"/>
    <w:rsid w:val="00911CB5"/>
    <w:rsid w:val="00913533"/>
    <w:rsid w:val="00920335"/>
    <w:rsid w:val="00927ADC"/>
    <w:rsid w:val="00927BA9"/>
    <w:rsid w:val="009327C0"/>
    <w:rsid w:val="00933148"/>
    <w:rsid w:val="00940316"/>
    <w:rsid w:val="00941F8B"/>
    <w:rsid w:val="00943BB9"/>
    <w:rsid w:val="00944B57"/>
    <w:rsid w:val="00946358"/>
    <w:rsid w:val="00954600"/>
    <w:rsid w:val="00960B48"/>
    <w:rsid w:val="00965A79"/>
    <w:rsid w:val="0096720B"/>
    <w:rsid w:val="00971428"/>
    <w:rsid w:val="00976DE5"/>
    <w:rsid w:val="00980C0F"/>
    <w:rsid w:val="009821A4"/>
    <w:rsid w:val="00991482"/>
    <w:rsid w:val="009920A3"/>
    <w:rsid w:val="009A476B"/>
    <w:rsid w:val="009B144E"/>
    <w:rsid w:val="009B5A4C"/>
    <w:rsid w:val="009C52DA"/>
    <w:rsid w:val="009D099C"/>
    <w:rsid w:val="009D274F"/>
    <w:rsid w:val="009D59DE"/>
    <w:rsid w:val="009D7AA1"/>
    <w:rsid w:val="009E5E72"/>
    <w:rsid w:val="009F6043"/>
    <w:rsid w:val="009F6EFE"/>
    <w:rsid w:val="00A01A3A"/>
    <w:rsid w:val="00A024BF"/>
    <w:rsid w:val="00A04257"/>
    <w:rsid w:val="00A100A9"/>
    <w:rsid w:val="00A12430"/>
    <w:rsid w:val="00A14B55"/>
    <w:rsid w:val="00A4414F"/>
    <w:rsid w:val="00A53157"/>
    <w:rsid w:val="00A565EA"/>
    <w:rsid w:val="00A56FA5"/>
    <w:rsid w:val="00A57E85"/>
    <w:rsid w:val="00A64B44"/>
    <w:rsid w:val="00A753F4"/>
    <w:rsid w:val="00A8672C"/>
    <w:rsid w:val="00A86DA2"/>
    <w:rsid w:val="00A87A5E"/>
    <w:rsid w:val="00AB1BE4"/>
    <w:rsid w:val="00AB4E33"/>
    <w:rsid w:val="00AC546B"/>
    <w:rsid w:val="00AD098D"/>
    <w:rsid w:val="00AD409F"/>
    <w:rsid w:val="00AD44AD"/>
    <w:rsid w:val="00AF4226"/>
    <w:rsid w:val="00AF4D28"/>
    <w:rsid w:val="00AF5754"/>
    <w:rsid w:val="00AF669F"/>
    <w:rsid w:val="00AF7998"/>
    <w:rsid w:val="00B024B0"/>
    <w:rsid w:val="00B03C3D"/>
    <w:rsid w:val="00B10015"/>
    <w:rsid w:val="00B23276"/>
    <w:rsid w:val="00B36CE0"/>
    <w:rsid w:val="00B40EA3"/>
    <w:rsid w:val="00B42B84"/>
    <w:rsid w:val="00B469D3"/>
    <w:rsid w:val="00B50E5F"/>
    <w:rsid w:val="00B51C46"/>
    <w:rsid w:val="00B607B3"/>
    <w:rsid w:val="00B60A0B"/>
    <w:rsid w:val="00B61D2F"/>
    <w:rsid w:val="00B657C9"/>
    <w:rsid w:val="00B66A36"/>
    <w:rsid w:val="00B717BC"/>
    <w:rsid w:val="00B738E1"/>
    <w:rsid w:val="00B90360"/>
    <w:rsid w:val="00B9421C"/>
    <w:rsid w:val="00BA13EE"/>
    <w:rsid w:val="00BA7C21"/>
    <w:rsid w:val="00BA7D42"/>
    <w:rsid w:val="00BB5AE5"/>
    <w:rsid w:val="00BC0EA8"/>
    <w:rsid w:val="00BC6B8B"/>
    <w:rsid w:val="00BE3E9A"/>
    <w:rsid w:val="00BE55FC"/>
    <w:rsid w:val="00BE5910"/>
    <w:rsid w:val="00BF0C26"/>
    <w:rsid w:val="00BF5954"/>
    <w:rsid w:val="00C0346C"/>
    <w:rsid w:val="00C0539D"/>
    <w:rsid w:val="00C05F14"/>
    <w:rsid w:val="00C069ED"/>
    <w:rsid w:val="00C073F2"/>
    <w:rsid w:val="00C10393"/>
    <w:rsid w:val="00C30AA5"/>
    <w:rsid w:val="00C30D76"/>
    <w:rsid w:val="00C313CC"/>
    <w:rsid w:val="00C42845"/>
    <w:rsid w:val="00C43A04"/>
    <w:rsid w:val="00C43FA5"/>
    <w:rsid w:val="00C44669"/>
    <w:rsid w:val="00C46382"/>
    <w:rsid w:val="00C515C2"/>
    <w:rsid w:val="00C6559B"/>
    <w:rsid w:val="00C703C8"/>
    <w:rsid w:val="00C74F25"/>
    <w:rsid w:val="00C75CAF"/>
    <w:rsid w:val="00C767D1"/>
    <w:rsid w:val="00C84CF1"/>
    <w:rsid w:val="00C97BB2"/>
    <w:rsid w:val="00CA1B03"/>
    <w:rsid w:val="00CA1C9E"/>
    <w:rsid w:val="00CB42ED"/>
    <w:rsid w:val="00CC252D"/>
    <w:rsid w:val="00CC7517"/>
    <w:rsid w:val="00CD5A6D"/>
    <w:rsid w:val="00CE2B0B"/>
    <w:rsid w:val="00CE5BEF"/>
    <w:rsid w:val="00CE5C5E"/>
    <w:rsid w:val="00CF4BB7"/>
    <w:rsid w:val="00CF7486"/>
    <w:rsid w:val="00D052A6"/>
    <w:rsid w:val="00D05ECD"/>
    <w:rsid w:val="00D13DCB"/>
    <w:rsid w:val="00D14AC1"/>
    <w:rsid w:val="00D15B8D"/>
    <w:rsid w:val="00D21886"/>
    <w:rsid w:val="00D23B8D"/>
    <w:rsid w:val="00D26C4E"/>
    <w:rsid w:val="00D27157"/>
    <w:rsid w:val="00D31D2A"/>
    <w:rsid w:val="00D355AB"/>
    <w:rsid w:val="00D4155F"/>
    <w:rsid w:val="00D41915"/>
    <w:rsid w:val="00D50964"/>
    <w:rsid w:val="00D514E4"/>
    <w:rsid w:val="00D532C5"/>
    <w:rsid w:val="00D7202B"/>
    <w:rsid w:val="00D725F5"/>
    <w:rsid w:val="00D75E67"/>
    <w:rsid w:val="00D77AA3"/>
    <w:rsid w:val="00D86435"/>
    <w:rsid w:val="00D978E5"/>
    <w:rsid w:val="00DA1AE6"/>
    <w:rsid w:val="00DA4895"/>
    <w:rsid w:val="00DB031E"/>
    <w:rsid w:val="00DB6725"/>
    <w:rsid w:val="00DB6D50"/>
    <w:rsid w:val="00DC5B22"/>
    <w:rsid w:val="00DC69B6"/>
    <w:rsid w:val="00DD07A5"/>
    <w:rsid w:val="00DD227C"/>
    <w:rsid w:val="00DE19AD"/>
    <w:rsid w:val="00DE41EF"/>
    <w:rsid w:val="00DE6BB1"/>
    <w:rsid w:val="00DE760C"/>
    <w:rsid w:val="00DF1A96"/>
    <w:rsid w:val="00DF3B81"/>
    <w:rsid w:val="00DF5B97"/>
    <w:rsid w:val="00DF6A22"/>
    <w:rsid w:val="00E02CF9"/>
    <w:rsid w:val="00E102F6"/>
    <w:rsid w:val="00E1606E"/>
    <w:rsid w:val="00E167E4"/>
    <w:rsid w:val="00E40761"/>
    <w:rsid w:val="00E63149"/>
    <w:rsid w:val="00E63379"/>
    <w:rsid w:val="00E85FFC"/>
    <w:rsid w:val="00E87F8C"/>
    <w:rsid w:val="00E91D6F"/>
    <w:rsid w:val="00EB499F"/>
    <w:rsid w:val="00EC02F3"/>
    <w:rsid w:val="00EC0391"/>
    <w:rsid w:val="00EC0B74"/>
    <w:rsid w:val="00EE2683"/>
    <w:rsid w:val="00EE27F6"/>
    <w:rsid w:val="00EE5E58"/>
    <w:rsid w:val="00EF0D75"/>
    <w:rsid w:val="00EF258E"/>
    <w:rsid w:val="00EF477B"/>
    <w:rsid w:val="00EF4D0E"/>
    <w:rsid w:val="00F017F4"/>
    <w:rsid w:val="00F12C68"/>
    <w:rsid w:val="00F133DA"/>
    <w:rsid w:val="00F13A73"/>
    <w:rsid w:val="00F1517A"/>
    <w:rsid w:val="00F27E16"/>
    <w:rsid w:val="00F33656"/>
    <w:rsid w:val="00F41AAB"/>
    <w:rsid w:val="00F44B7E"/>
    <w:rsid w:val="00F4562F"/>
    <w:rsid w:val="00F47B9E"/>
    <w:rsid w:val="00F47E02"/>
    <w:rsid w:val="00F63D83"/>
    <w:rsid w:val="00F6653D"/>
    <w:rsid w:val="00F71D78"/>
    <w:rsid w:val="00F820A3"/>
    <w:rsid w:val="00F82901"/>
    <w:rsid w:val="00F90A6A"/>
    <w:rsid w:val="00F92374"/>
    <w:rsid w:val="00F9733C"/>
    <w:rsid w:val="00FA31A2"/>
    <w:rsid w:val="00FB3616"/>
    <w:rsid w:val="00FB6BCF"/>
    <w:rsid w:val="00FC2A2C"/>
    <w:rsid w:val="00FC3473"/>
    <w:rsid w:val="00FD29DB"/>
    <w:rsid w:val="00FE2F38"/>
    <w:rsid w:val="00FF24E9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5506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22">
    <w:name w:val="Сетка таблицы22"/>
    <w:basedOn w:val="a1"/>
    <w:next w:val="a4"/>
    <w:uiPriority w:val="59"/>
    <w:rsid w:val="00B61D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B61D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EC02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2250-20B6-4BCA-97C0-6C9C14CD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Косымова Ольга Абдуловна</cp:lastModifiedBy>
  <cp:revision>10</cp:revision>
  <cp:lastPrinted>2021-12-16T03:11:00Z</cp:lastPrinted>
  <dcterms:created xsi:type="dcterms:W3CDTF">2022-08-23T07:35:00Z</dcterms:created>
  <dcterms:modified xsi:type="dcterms:W3CDTF">2022-09-05T08:57:00Z</dcterms:modified>
</cp:coreProperties>
</file>