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B" w:rsidRDefault="008A7241" w:rsidP="008A724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выполнению практического занятия по теме:</w:t>
      </w:r>
    </w:p>
    <w:p w:rsidR="008A7241" w:rsidRDefault="008A7241" w:rsidP="008A724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Сестринская помощь при сахарном диабете, при ожирении</w:t>
      </w:r>
    </w:p>
    <w:p w:rsidR="008A7241" w:rsidRDefault="008A7241" w:rsidP="008A724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Прочитайте теоретический материал по теме Сестринская помощь при сахарном диабете; Сестринская помощь при ожирении</w:t>
      </w: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Выполните входной контроль</w:t>
      </w: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Запишите в дневники теоретический материал по теме Острые состояния при сахарном диабете</w:t>
      </w: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решите кроссворд по теме Сестринская помощь при сахарном диабете</w:t>
      </w: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Запишите в дневники материал по теме Школа сахарного диабета, выполните задание в конце страницы</w:t>
      </w: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Решите ситуационную задачу: </w:t>
      </w:r>
    </w:p>
    <w:p w:rsidR="008A7241" w:rsidRDefault="008A7241" w:rsidP="008A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Выявите проблемы пациента</w:t>
      </w:r>
    </w:p>
    <w:p w:rsidR="008A7241" w:rsidRDefault="008A7241" w:rsidP="008A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Поставьте  цели</w:t>
      </w:r>
      <w:proofErr w:type="gramEnd"/>
    </w:p>
    <w:p w:rsidR="008A7241" w:rsidRDefault="008A7241" w:rsidP="008A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Спланируйте сестринский уход за пациентом, основываясь на его проблемах</w:t>
      </w:r>
    </w:p>
    <w:p w:rsidR="008A7241" w:rsidRDefault="008A7241" w:rsidP="008A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</w:t>
      </w:r>
    </w:p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7241" w:rsidTr="008A7241">
        <w:tc>
          <w:tcPr>
            <w:tcW w:w="3115" w:type="dxa"/>
          </w:tcPr>
          <w:p w:rsidR="008A7241" w:rsidRDefault="008A7241" w:rsidP="008A724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Проблемы пациента</w:t>
            </w:r>
          </w:p>
        </w:tc>
        <w:tc>
          <w:tcPr>
            <w:tcW w:w="3115" w:type="dxa"/>
          </w:tcPr>
          <w:p w:rsidR="008A7241" w:rsidRDefault="008A7241" w:rsidP="008A724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  <w:tc>
          <w:tcPr>
            <w:tcW w:w="3115" w:type="dxa"/>
          </w:tcPr>
          <w:p w:rsidR="008A7241" w:rsidRDefault="008A7241" w:rsidP="008A724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Сестринские вмешательства</w:t>
            </w:r>
          </w:p>
        </w:tc>
      </w:tr>
      <w:tr w:rsidR="008A7241" w:rsidTr="008A7241">
        <w:tc>
          <w:tcPr>
            <w:tcW w:w="3115" w:type="dxa"/>
          </w:tcPr>
          <w:p w:rsidR="008A7241" w:rsidRDefault="008A7241" w:rsidP="008A724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8A7241" w:rsidRDefault="008A7241" w:rsidP="008A724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8A7241" w:rsidRDefault="008A7241" w:rsidP="008A724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7241" w:rsidRDefault="008A7241" w:rsidP="008A72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82C6C" w:rsidRDefault="00B82C6C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Составьте дифференциально-диагностическую таблицу коматозных состояний при сахарном диабете (не менее 10 признаков)</w:t>
      </w:r>
    </w:p>
    <w:p w:rsidR="00B82C6C" w:rsidRDefault="00B82C6C" w:rsidP="008A7241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2C6C" w:rsidTr="00B82C6C">
        <w:tc>
          <w:tcPr>
            <w:tcW w:w="3115" w:type="dxa"/>
          </w:tcPr>
          <w:p w:rsidR="00B82C6C" w:rsidRDefault="00B82C6C" w:rsidP="00B82C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Признаки </w:t>
            </w:r>
          </w:p>
        </w:tc>
        <w:tc>
          <w:tcPr>
            <w:tcW w:w="3115" w:type="dxa"/>
          </w:tcPr>
          <w:p w:rsidR="00B82C6C" w:rsidRDefault="00B82C6C" w:rsidP="00B82C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Диабетическая кома</w:t>
            </w:r>
          </w:p>
        </w:tc>
        <w:tc>
          <w:tcPr>
            <w:tcW w:w="3115" w:type="dxa"/>
          </w:tcPr>
          <w:p w:rsidR="00B82C6C" w:rsidRDefault="00B82C6C" w:rsidP="00B82C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Гипогликемическая кома</w:t>
            </w:r>
          </w:p>
        </w:tc>
      </w:tr>
      <w:tr w:rsidR="00B82C6C" w:rsidTr="00B82C6C">
        <w:tc>
          <w:tcPr>
            <w:tcW w:w="3115" w:type="dxa"/>
          </w:tcPr>
          <w:p w:rsidR="00B82C6C" w:rsidRDefault="00B82C6C" w:rsidP="008A724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B82C6C" w:rsidRDefault="00B82C6C" w:rsidP="008A724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B82C6C" w:rsidRDefault="00B82C6C" w:rsidP="008A724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82C6C" w:rsidRPr="00B078DA" w:rsidRDefault="00B078DA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 xml:space="preserve"> Запишите в дневники алгоритм измерения уровня глюкозы в крови с помощью </w:t>
      </w:r>
      <w:proofErr w:type="spellStart"/>
      <w:r>
        <w:rPr>
          <w:rFonts w:ascii="Times New Roman" w:hAnsi="Times New Roman" w:cs="Times New Roman"/>
          <w:sz w:val="28"/>
        </w:rPr>
        <w:t>глюкометра</w:t>
      </w:r>
      <w:proofErr w:type="spellEnd"/>
    </w:p>
    <w:p w:rsidR="00461CAE" w:rsidRDefault="00B078DA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IX</w:t>
      </w:r>
      <w:r>
        <w:rPr>
          <w:rFonts w:ascii="Times New Roman" w:hAnsi="Times New Roman" w:cs="Times New Roman"/>
          <w:sz w:val="28"/>
        </w:rPr>
        <w:t xml:space="preserve"> </w:t>
      </w:r>
      <w:r w:rsidR="00461CAE">
        <w:rPr>
          <w:rFonts w:ascii="Times New Roman" w:hAnsi="Times New Roman" w:cs="Times New Roman"/>
          <w:sz w:val="28"/>
        </w:rPr>
        <w:t>Решите тестовые задания по теме Сахарный диабет</w:t>
      </w:r>
    </w:p>
    <w:p w:rsidR="00461CAE" w:rsidRDefault="00B078DA" w:rsidP="008A724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X</w:t>
      </w:r>
      <w:r w:rsidR="00461CAE">
        <w:rPr>
          <w:rFonts w:ascii="Times New Roman" w:hAnsi="Times New Roman" w:cs="Times New Roman"/>
          <w:sz w:val="28"/>
        </w:rPr>
        <w:t xml:space="preserve"> </w:t>
      </w:r>
      <w:r w:rsidR="00461CAE">
        <w:rPr>
          <w:rFonts w:ascii="Times New Roman" w:hAnsi="Times New Roman" w:cs="Times New Roman"/>
          <w:sz w:val="28"/>
        </w:rPr>
        <w:t xml:space="preserve"> Запишите</w:t>
      </w:r>
      <w:proofErr w:type="gramEnd"/>
      <w:r w:rsidR="00461CAE">
        <w:rPr>
          <w:rFonts w:ascii="Times New Roman" w:hAnsi="Times New Roman" w:cs="Times New Roman"/>
          <w:sz w:val="28"/>
        </w:rPr>
        <w:t xml:space="preserve"> в дневники Немедикаментозное лечение при ожирении</w:t>
      </w:r>
      <w:r w:rsidR="00D36110">
        <w:rPr>
          <w:rFonts w:ascii="Times New Roman" w:hAnsi="Times New Roman" w:cs="Times New Roman"/>
          <w:sz w:val="28"/>
        </w:rPr>
        <w:t xml:space="preserve">; решите </w:t>
      </w:r>
      <w:proofErr w:type="spellStart"/>
      <w:r w:rsidR="00D36110">
        <w:rPr>
          <w:rFonts w:ascii="Times New Roman" w:hAnsi="Times New Roman" w:cs="Times New Roman"/>
          <w:sz w:val="28"/>
        </w:rPr>
        <w:t>кроссводр</w:t>
      </w:r>
      <w:proofErr w:type="spellEnd"/>
    </w:p>
    <w:p w:rsidR="00461CAE" w:rsidRDefault="00B078DA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6110">
        <w:rPr>
          <w:rFonts w:ascii="Times New Roman" w:hAnsi="Times New Roman" w:cs="Times New Roman"/>
          <w:sz w:val="28"/>
        </w:rPr>
        <w:t>Расчитайте</w:t>
      </w:r>
      <w:proofErr w:type="spellEnd"/>
      <w:r w:rsidR="00D36110">
        <w:rPr>
          <w:rFonts w:ascii="Times New Roman" w:hAnsi="Times New Roman" w:cs="Times New Roman"/>
          <w:sz w:val="28"/>
        </w:rPr>
        <w:t xml:space="preserve"> свой ИМТ</w:t>
      </w:r>
    </w:p>
    <w:p w:rsidR="00D36110" w:rsidRDefault="00B078DA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XII</w:t>
      </w:r>
      <w:r w:rsidRPr="00B078DA">
        <w:rPr>
          <w:rFonts w:ascii="Times New Roman" w:hAnsi="Times New Roman" w:cs="Times New Roman"/>
          <w:sz w:val="28"/>
        </w:rPr>
        <w:t xml:space="preserve"> </w:t>
      </w:r>
      <w:r w:rsidR="00D36110">
        <w:rPr>
          <w:rFonts w:ascii="Times New Roman" w:hAnsi="Times New Roman" w:cs="Times New Roman"/>
          <w:sz w:val="28"/>
        </w:rPr>
        <w:t>Составьте меню на один день, учитывая калорийность своего ИМТ</w:t>
      </w:r>
    </w:p>
    <w:p w:rsidR="0015117A" w:rsidRDefault="0015117A" w:rsidP="008A72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5117A" w:rsidRPr="00D36110" w:rsidRDefault="0015117A" w:rsidP="008A72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Хорошего дня </w:t>
      </w:r>
      <w:r w:rsidRPr="0015117A">
        <w:rPr>
          <w:rFonts w:ascii="Times New Roman" w:hAnsi="Times New Roman" w:cs="Times New Roman"/>
          <w:sz w:val="28"/>
        </w:rPr>
        <w:sym w:font="Wingdings" w:char="F04A"/>
      </w:r>
      <w:bookmarkStart w:id="0" w:name="_GoBack"/>
      <w:bookmarkEnd w:id="0"/>
    </w:p>
    <w:sectPr w:rsidR="0015117A" w:rsidRPr="00D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52F6"/>
    <w:multiLevelType w:val="hybridMultilevel"/>
    <w:tmpl w:val="5AC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DE"/>
    <w:rsid w:val="0015117A"/>
    <w:rsid w:val="00461CAE"/>
    <w:rsid w:val="007E50DE"/>
    <w:rsid w:val="008A7241"/>
    <w:rsid w:val="00B078DA"/>
    <w:rsid w:val="00B82C6C"/>
    <w:rsid w:val="00C9552B"/>
    <w:rsid w:val="00D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60AE"/>
  <w15:chartTrackingRefBased/>
  <w15:docId w15:val="{CB57A58E-38EA-47A6-9C2D-90AD05F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41"/>
    <w:pPr>
      <w:spacing w:after="0" w:line="240" w:lineRule="auto"/>
    </w:pPr>
  </w:style>
  <w:style w:type="table" w:styleId="a4">
    <w:name w:val="Table Grid"/>
    <w:basedOn w:val="a1"/>
    <w:uiPriority w:val="39"/>
    <w:rsid w:val="008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2021-11-01T04:42:00Z</dcterms:created>
  <dcterms:modified xsi:type="dcterms:W3CDTF">2021-11-01T04:56:00Z</dcterms:modified>
</cp:coreProperties>
</file>