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18" w:rsidRPr="009D4873" w:rsidRDefault="00BD1918" w:rsidP="0003272F">
      <w:pPr>
        <w:spacing w:before="100" w:beforeAutospacing="1" w:after="100" w:afterAutospacing="1" w:line="24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ДОГОВОР № ______</w:t>
      </w:r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gramStart"/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="00332A84">
        <w:rPr>
          <w:rFonts w:ascii="Times New Roman" w:eastAsia="Times New Roman" w:hAnsi="Times New Roman" w:cs="Times New Roman"/>
          <w:b/>
          <w:bCs/>
          <w:lang w:eastAsia="ru-RU"/>
        </w:rPr>
        <w:t>/СД</w:t>
      </w: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</w:t>
      </w:r>
      <w:r w:rsidR="00B7215E">
        <w:rPr>
          <w:rFonts w:ascii="Times New Roman" w:eastAsia="Times New Roman" w:hAnsi="Times New Roman" w:cs="Times New Roman"/>
          <w:b/>
          <w:bCs/>
          <w:lang w:eastAsia="ru-RU"/>
        </w:rPr>
        <w:t>об образовании на обучение по образовательным программам среднего профессионального образования</w:t>
      </w:r>
    </w:p>
    <w:p w:rsidR="00BD1918" w:rsidRPr="009D4873" w:rsidRDefault="008B07A3" w:rsidP="0003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.С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аянск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"__" _____________ 20__ г.</w:t>
      </w:r>
    </w:p>
    <w:p w:rsidR="000671BA" w:rsidRDefault="00003DF9" w:rsidP="00980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Областное государственное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бюджетное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профессиональное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образовательное учреждение «Саянский медицинский колледж»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сокращенное наименование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ОГБПОУ «Саянский медицинский колледж»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, осуществляющее  образовательную  деятельность   на  основании  лицензии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от 01 февраля 2016 г.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88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90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выданной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лужбой по контролю и надзору в сфере образования Иркутской области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>, срок действия «бессрочно»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D2B4C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7215E">
        <w:rPr>
          <w:rFonts w:ascii="Times New Roman" w:eastAsia="Times New Roman" w:hAnsi="Times New Roman" w:cs="Times New Roman"/>
          <w:color w:val="000000"/>
          <w:lang w:eastAsia="ru-RU"/>
        </w:rPr>
        <w:t xml:space="preserve">и свидетельства о государственной аккредитации 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107F65">
        <w:rPr>
          <w:rFonts w:ascii="Times New Roman" w:eastAsia="Times New Roman" w:hAnsi="Times New Roman" w:cs="Times New Roman"/>
          <w:color w:val="000000"/>
          <w:lang w:eastAsia="ru-RU"/>
        </w:rPr>
        <w:t>03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07F65">
        <w:rPr>
          <w:rFonts w:ascii="Times New Roman" w:eastAsia="Times New Roman" w:hAnsi="Times New Roman" w:cs="Times New Roman"/>
          <w:color w:val="000000"/>
          <w:lang w:eastAsia="ru-RU"/>
        </w:rPr>
        <w:t>апреля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107F65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>г, серия 38А01 № 3</w:t>
      </w:r>
      <w:r w:rsidR="00107F65">
        <w:rPr>
          <w:rFonts w:ascii="Times New Roman" w:eastAsia="Times New Roman" w:hAnsi="Times New Roman" w:cs="Times New Roman"/>
          <w:color w:val="000000"/>
          <w:lang w:eastAsia="ru-RU"/>
        </w:rPr>
        <w:t>573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выданного </w:t>
      </w:r>
      <w:r w:rsidR="000671BA" w:rsidRPr="000671BA">
        <w:rPr>
          <w:rFonts w:ascii="Times New Roman" w:eastAsia="Times New Roman" w:hAnsi="Times New Roman" w:cs="Times New Roman"/>
          <w:color w:val="000000"/>
          <w:lang w:eastAsia="ru-RU"/>
        </w:rPr>
        <w:t>службой по контролю и надзору в</w:t>
      </w:r>
      <w:proofErr w:type="gramEnd"/>
      <w:r w:rsidR="000671BA" w:rsidRP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сфере образования Иркутской области, срок действия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r w:rsidR="003D1EC4">
        <w:rPr>
          <w:rFonts w:ascii="Times New Roman" w:eastAsia="Times New Roman" w:hAnsi="Times New Roman" w:cs="Times New Roman"/>
          <w:color w:val="000000"/>
          <w:lang w:eastAsia="ru-RU"/>
        </w:rPr>
        <w:t>03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D1EC4">
        <w:rPr>
          <w:rFonts w:ascii="Times New Roman" w:eastAsia="Times New Roman" w:hAnsi="Times New Roman" w:cs="Times New Roman"/>
          <w:color w:val="000000"/>
          <w:lang w:eastAsia="ru-RU"/>
        </w:rPr>
        <w:t>апреля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 w:rsidR="003D1EC4">
        <w:rPr>
          <w:rFonts w:ascii="Times New Roman" w:eastAsia="Times New Roman" w:hAnsi="Times New Roman" w:cs="Times New Roman"/>
          <w:color w:val="000000"/>
          <w:lang w:eastAsia="ru-RU"/>
        </w:rPr>
        <w:t>25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 xml:space="preserve">г., </w:t>
      </w:r>
      <w:r w:rsidR="004D2B4C" w:rsidRPr="009D4873">
        <w:rPr>
          <w:rFonts w:ascii="Times New Roman" w:eastAsia="Times New Roman" w:hAnsi="Times New Roman" w:cs="Times New Roman"/>
          <w:color w:val="000000"/>
          <w:lang w:eastAsia="ru-RU"/>
        </w:rPr>
        <w:t>именуемое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дальнейшем "Исполнитель", в лице</w:t>
      </w:r>
      <w:r w:rsidR="00A357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директора Тр</w:t>
      </w:r>
      <w:r w:rsidR="00A357E3">
        <w:rPr>
          <w:rFonts w:ascii="Times New Roman" w:eastAsia="Times New Roman" w:hAnsi="Times New Roman" w:cs="Times New Roman"/>
          <w:color w:val="000000"/>
          <w:lang w:eastAsia="ru-RU"/>
        </w:rPr>
        <w:t>етьяковой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Е</w:t>
      </w:r>
      <w:r w:rsidR="00A357E3">
        <w:rPr>
          <w:rFonts w:ascii="Times New Roman" w:eastAsia="Times New Roman" w:hAnsi="Times New Roman" w:cs="Times New Roman"/>
          <w:color w:val="000000"/>
          <w:lang w:eastAsia="ru-RU"/>
        </w:rPr>
        <w:t>лены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357E3">
        <w:rPr>
          <w:rFonts w:ascii="Times New Roman" w:eastAsia="Times New Roman" w:hAnsi="Times New Roman" w:cs="Times New Roman"/>
          <w:color w:val="000000"/>
          <w:lang w:eastAsia="ru-RU"/>
        </w:rPr>
        <w:t>Николаевны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действующе</w:t>
      </w:r>
      <w:r w:rsidR="00A357E3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</w:t>
      </w:r>
      <w:r w:rsidR="00FD38CA" w:rsidRPr="009D4873">
        <w:rPr>
          <w:rFonts w:ascii="Times New Roman" w:eastAsia="Times New Roman" w:hAnsi="Times New Roman" w:cs="Times New Roman"/>
          <w:color w:val="000000"/>
          <w:lang w:eastAsia="ru-RU"/>
        </w:rPr>
        <w:t>Устава</w:t>
      </w:r>
      <w:r w:rsidR="000671BA">
        <w:rPr>
          <w:rFonts w:ascii="Times New Roman" w:eastAsia="Times New Roman" w:hAnsi="Times New Roman" w:cs="Times New Roman"/>
          <w:color w:val="000000"/>
          <w:lang w:eastAsia="ru-RU"/>
        </w:rPr>
        <w:t>, с одной стороны, и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1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 реквизиты документа, удостоверяющего полномочия представителя заказчика)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действующий на основании паспорта серия _____  № ___</w:t>
      </w:r>
      <w:r w:rsidR="00457A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выданный _______________________________________________________________________</w:t>
      </w:r>
      <w:r w:rsidR="00457AE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0671BA" w:rsidRPr="000671BA" w:rsidRDefault="000671BA" w:rsidP="000671BA">
      <w:pPr>
        <w:widowControl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71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(кем, код подразделения, дата выдачи)                                                                                                                               </w:t>
      </w:r>
    </w:p>
    <w:p w:rsidR="000671BA" w:rsidRDefault="000671BA" w:rsidP="003108A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___________________________________________________________________, именуемый в дальнейшем «Обучающийся», с другой стороны, совместно именуемые Стороны, заключили в соответствии с Гражданским кодексом Российской Федерации, Законом Российской Федерации от 07 февраля 1992 г. № 2300-1 «О защите прав потребителей» и Федеральным  законом  от  29  декабря 2012 г. № 273-ФЗ «Об образовании в Российской Федерации» </w:t>
      </w:r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</w:t>
      </w:r>
      <w:r w:rsidR="00994DFB"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994DFB" w:rsidRPr="00994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образовании на обучение по образовательным программам среднего профессионального образования</w:t>
      </w:r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Договор</w:t>
      </w:r>
      <w:proofErr w:type="gramEnd"/>
      <w:r w:rsidRPr="00994D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3108A6" w:rsidRPr="000671BA" w:rsidRDefault="003108A6" w:rsidP="003108A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I. Предмет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7618" w:rsidRPr="00A87618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1.1.  Исполнитель  обязуется  предоставить  образовательную  услугу,  а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Обучающийся/Заказчик  (ненужное  вычеркнуть) </w:t>
      </w:r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 xml:space="preserve">обязуется оплатить </w:t>
      </w:r>
      <w:proofErr w:type="gramStart"/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программе</w:t>
      </w:r>
      <w:proofErr w:type="gramEnd"/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подготовки специалистов среднего звена (далее – ППССЗ) среднего профессионального образования (далее – СПО)  по очной форме обучения по  специальности ___</w:t>
      </w:r>
      <w:r w:rsidR="0012719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34.02.01 Сестринское дело</w:t>
      </w:r>
      <w:r w:rsidR="00A87618" w:rsidRPr="00A8761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  <w:r w:rsidR="00A87618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:rsidR="00A87618" w:rsidRPr="00A87618" w:rsidRDefault="00A876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  <w:r w:rsidRPr="00A8761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(код и наименование)</w:t>
      </w:r>
    </w:p>
    <w:p w:rsidR="00A87618" w:rsidRPr="00A87618" w:rsidRDefault="00A876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7618">
        <w:rPr>
          <w:rFonts w:ascii="Times New Roman" w:eastAsia="Times New Roman" w:hAnsi="Times New Roman" w:cs="Times New Roman"/>
          <w:color w:val="000000"/>
          <w:lang w:eastAsia="ru-RU"/>
        </w:rPr>
        <w:t>в пределах федерального государственного образовательного стандарта среднего профессионального образования (далее – ФГОС СПО), в соответствии с учебным план</w:t>
      </w:r>
      <w:r w:rsidR="0042359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87618">
        <w:rPr>
          <w:rFonts w:ascii="Times New Roman" w:eastAsia="Times New Roman" w:hAnsi="Times New Roman" w:cs="Times New Roman"/>
          <w:color w:val="000000"/>
          <w:lang w:eastAsia="ru-RU"/>
        </w:rPr>
        <w:t>м, в том числе индивидуальным.</w:t>
      </w:r>
    </w:p>
    <w:p w:rsidR="00BD1918" w:rsidRPr="009D4873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___________________.    Срок  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обучения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  по   индивидуальному  учебному  плану,  в  том  числе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ускоренному обучению, составляет _________________________.</w:t>
      </w:r>
    </w:p>
    <w:p w:rsidR="00F0328B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1.3. 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После  освоения Обучающимся образовательной программы и успешного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прохождения    государственной    итоговой    аттестации    ему    выдается</w:t>
      </w:r>
      <w:r w:rsidR="000E37A0"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328B">
        <w:rPr>
          <w:rFonts w:ascii="Times New Roman" w:eastAsia="Times New Roman" w:hAnsi="Times New Roman" w:cs="Times New Roman"/>
          <w:color w:val="000000"/>
          <w:lang w:eastAsia="ru-RU"/>
        </w:rPr>
        <w:t>диплом о среднем профессиональном образовании с присвоением квалификации</w:t>
      </w:r>
      <w:r w:rsidR="009E0187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F0328B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F0328B" w:rsidRDefault="00F0328B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0328B">
        <w:rPr>
          <w:rFonts w:ascii="Times New Roman" w:eastAsia="Times New Roman" w:hAnsi="Times New Roman" w:cs="Times New Roman"/>
          <w:color w:val="000000"/>
          <w:lang w:eastAsia="ru-RU"/>
        </w:rPr>
        <w:t xml:space="preserve">1.4. 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В случае отчисления Обучающегося из </w:t>
      </w:r>
      <w:r>
        <w:rPr>
          <w:rFonts w:ascii="Times New Roman" w:eastAsia="Times New Roman" w:hAnsi="Times New Roman" w:cs="Times New Roman"/>
          <w:bCs/>
          <w:lang w:eastAsia="ru-RU"/>
        </w:rPr>
        <w:t>колледжа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 до завершения им обучения в пол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ном объеме, Исполнитель выдает 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 xml:space="preserve">справку об </w:t>
      </w:r>
      <w:proofErr w:type="gramStart"/>
      <w:r w:rsidRPr="00F0328B">
        <w:rPr>
          <w:rFonts w:ascii="Times New Roman" w:eastAsia="Times New Roman" w:hAnsi="Times New Roman" w:cs="Times New Roman"/>
          <w:bCs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lang w:eastAsia="ru-RU"/>
        </w:rPr>
        <w:t>бучении по образцу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, установленному колледжем</w:t>
      </w:r>
      <w:r w:rsidRPr="00F0328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3108A6" w:rsidRDefault="003108A6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II. Взаимодействие сторон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2.1. Исполнитель вправе: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2.1.2. Применять к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8A6">
        <w:rPr>
          <w:rFonts w:ascii="Times New Roman" w:eastAsia="Times New Roman" w:hAnsi="Times New Roman" w:cs="Times New Roman"/>
          <w:lang w:eastAsia="ru-RU"/>
        </w:rPr>
        <w:t xml:space="preserve">2.3. Обучающемуся предоставляются академические права в соответствии с </w:t>
      </w:r>
      <w:hyperlink r:id="rId6" w:anchor="st34_1" w:tooltip="Федеральный закон от 29.12.2012 № 273-ФЗ (ред. от 03.02.2014) &quot;Об образовании в Российской Федерации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частью 1 статьи 34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 Исполнитель обязан:</w:t>
      </w:r>
    </w:p>
    <w:p w:rsidR="00BD1918" w:rsidRPr="009D4873" w:rsidRDefault="0020472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2.4.1.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Зачислить     Обучающегося,    выполнившего    установленные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законодательством   Российской   Федерации,   учредительными   документами,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локальными  нормативными  актами  Исполнителя  условия  приема,  в качестве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________________________________;</w:t>
      </w:r>
    </w:p>
    <w:p w:rsidR="00BD1918" w:rsidRPr="009D4873" w:rsidRDefault="00BD1918" w:rsidP="0031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2.4.2. Довести до Заказчика информацию, содержащую сведения о предоставлении платных </w:t>
      </w:r>
      <w:r w:rsidRPr="003108A6">
        <w:rPr>
          <w:rFonts w:ascii="Times New Roman" w:eastAsia="Times New Roman" w:hAnsi="Times New Roman" w:cs="Times New Roman"/>
          <w:lang w:eastAsia="ru-RU"/>
        </w:rPr>
        <w:t xml:space="preserve">образовательных услуг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7 февраля 1992 г. № 2300-1 "О защите прав потребителей" и Федеральным 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3108A6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3108A6">
        <w:rPr>
          <w:rFonts w:ascii="Times New Roman" w:eastAsia="Times New Roman" w:hAnsi="Times New Roman" w:cs="Times New Roman"/>
          <w:lang w:eastAsia="ru-RU"/>
        </w:rPr>
        <w:t xml:space="preserve"> от 29 декабря 2012 г. № 273-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ФЗ "Об обра</w:t>
      </w:r>
      <w:r w:rsidR="00F57580" w:rsidRPr="009D4873">
        <w:rPr>
          <w:rFonts w:ascii="Times New Roman" w:eastAsia="Times New Roman" w:hAnsi="Times New Roman" w:cs="Times New Roman"/>
          <w:color w:val="000000"/>
          <w:lang w:eastAsia="ru-RU"/>
        </w:rPr>
        <w:t>зовании в Российской Федерации"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2.4.4. Обеспечить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2.4.5. Принимать от Обучающегося и (или) Заказчика плату за образовательные услуги;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2.4.6. Обеспечить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F57580" w:rsidRPr="009D4873">
        <w:rPr>
          <w:rFonts w:ascii="Times New Roman" w:eastAsia="Times New Roman" w:hAnsi="Times New Roman" w:cs="Times New Roman"/>
          <w:color w:val="000000"/>
          <w:lang w:eastAsia="ru-RU"/>
        </w:rPr>
        <w:t>чности, охрану жизни и здоровья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2.5. Заказчик и (или) Обучающийся обяза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F5187" w:rsidRDefault="00AF5187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III. Стоимость образовательных услуг, сроки и порядок</w:t>
      </w:r>
      <w:r w:rsidR="00AF518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их оплаты</w:t>
      </w:r>
    </w:p>
    <w:p w:rsidR="003108A6" w:rsidRPr="00D46252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070B3" w:rsidRDefault="00C070B3" w:rsidP="00C070B3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3.1. Полная стоимость образовательных услуг за весь период обучения Обучающегося составляет_</w:t>
      </w:r>
      <w:r>
        <w:rPr>
          <w:rFonts w:ascii="Times New Roman" w:eastAsia="Times New Roman" w:hAnsi="Times New Roman" w:cs="Times New Roman"/>
          <w:lang w:eastAsia="ru-RU"/>
        </w:rPr>
        <w:t>180</w:t>
      </w:r>
      <w:r w:rsidRPr="0071073D">
        <w:rPr>
          <w:rFonts w:ascii="Times New Roman" w:eastAsia="Times New Roman" w:hAnsi="Times New Roman" w:cs="Times New Roman"/>
          <w:lang w:eastAsia="ru-RU"/>
        </w:rPr>
        <w:t>000_ (</w:t>
      </w:r>
      <w:r>
        <w:rPr>
          <w:rFonts w:ascii="Times New Roman" w:eastAsia="Times New Roman" w:hAnsi="Times New Roman" w:cs="Times New Roman"/>
          <w:lang w:eastAsia="ru-RU"/>
        </w:rPr>
        <w:t>сто восемьдесят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 </w:t>
      </w:r>
    </w:p>
    <w:p w:rsidR="00C070B3" w:rsidRPr="0071073D" w:rsidRDefault="00C070B3" w:rsidP="00C070B3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3.2.С</w:t>
      </w:r>
      <w:r w:rsidRPr="0071073D">
        <w:rPr>
          <w:rFonts w:ascii="Times New Roman" w:eastAsia="Times New Roman" w:hAnsi="Times New Roman" w:cs="Times New Roman"/>
          <w:lang w:eastAsia="ru-RU"/>
        </w:rPr>
        <w:t>тоимост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образовательных услуг</w:t>
      </w:r>
      <w:r>
        <w:rPr>
          <w:rFonts w:ascii="Times New Roman" w:eastAsia="Times New Roman" w:hAnsi="Times New Roman" w:cs="Times New Roman"/>
          <w:lang w:eastAsia="ru-RU"/>
        </w:rPr>
        <w:t xml:space="preserve"> может изменяться не более 1 раза в течение учебного года на основании калькуляции стоимости обучения с учетом расходов, связанных с оказанием образовательных услуг, а также с учетом уровня инфляции,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 предусмотренного основными характеристиками бюджета</w:t>
      </w:r>
      <w:r>
        <w:rPr>
          <w:rFonts w:ascii="Times New Roman" w:eastAsia="Times New Roman" w:hAnsi="Times New Roman" w:cs="Times New Roman"/>
          <w:lang w:eastAsia="ru-RU"/>
        </w:rPr>
        <w:t xml:space="preserve"> субъекта Российской Федерации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на очередной  финансовый год и плановый период.</w:t>
      </w:r>
    </w:p>
    <w:p w:rsidR="00AC391E" w:rsidRPr="0071073D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1073D">
        <w:rPr>
          <w:rFonts w:ascii="Times New Roman" w:eastAsia="Times New Roman" w:hAnsi="Times New Roman" w:cs="Times New Roman"/>
          <w:lang w:eastAsia="ru-RU"/>
        </w:rPr>
        <w:t>. Оплата производится за один учебный год.</w:t>
      </w:r>
    </w:p>
    <w:p w:rsidR="00AC391E" w:rsidRPr="0071073D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 xml:space="preserve">За первый семестр за период с 01 сентября по 31 декабря текущего года – </w:t>
      </w:r>
      <w:r w:rsidR="00C070B3">
        <w:rPr>
          <w:rFonts w:ascii="Times New Roman" w:eastAsia="Times New Roman" w:hAnsi="Times New Roman" w:cs="Times New Roman"/>
          <w:lang w:eastAsia="ru-RU"/>
        </w:rPr>
        <w:t>18</w:t>
      </w:r>
      <w:r w:rsidRPr="0071073D">
        <w:rPr>
          <w:rFonts w:ascii="Times New Roman" w:eastAsia="Times New Roman" w:hAnsi="Times New Roman" w:cs="Times New Roman"/>
          <w:lang w:eastAsia="ru-RU"/>
        </w:rPr>
        <w:t>000 (</w:t>
      </w:r>
      <w:r w:rsidR="00C070B3">
        <w:rPr>
          <w:rFonts w:ascii="Times New Roman" w:eastAsia="Times New Roman" w:hAnsi="Times New Roman" w:cs="Times New Roman"/>
          <w:lang w:eastAsia="ru-RU"/>
        </w:rPr>
        <w:t>восемнадцать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</w:t>
      </w:r>
    </w:p>
    <w:p w:rsidR="00AC391E" w:rsidRPr="0071073D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За второй семестр за период с 01 января по 30 июня текущего года –</w:t>
      </w:r>
      <w:r w:rsidR="00C070B3">
        <w:rPr>
          <w:rFonts w:ascii="Times New Roman" w:eastAsia="Times New Roman" w:hAnsi="Times New Roman" w:cs="Times New Roman"/>
          <w:lang w:eastAsia="ru-RU"/>
        </w:rPr>
        <w:t>27</w:t>
      </w:r>
      <w:r w:rsidRPr="0071073D">
        <w:rPr>
          <w:rFonts w:ascii="Times New Roman" w:eastAsia="Times New Roman" w:hAnsi="Times New Roman" w:cs="Times New Roman"/>
          <w:lang w:eastAsia="ru-RU"/>
        </w:rPr>
        <w:t>000 (</w:t>
      </w:r>
      <w:r w:rsidR="00C070B3">
        <w:rPr>
          <w:rFonts w:ascii="Times New Roman" w:eastAsia="Times New Roman" w:hAnsi="Times New Roman" w:cs="Times New Roman"/>
          <w:lang w:eastAsia="ru-RU"/>
        </w:rPr>
        <w:t>двадцать семь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тысяч) рублей 00 копеек.</w:t>
      </w:r>
    </w:p>
    <w:p w:rsidR="00AC391E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1073D">
        <w:rPr>
          <w:rFonts w:ascii="Times New Roman" w:eastAsia="Times New Roman" w:hAnsi="Times New Roman" w:cs="Times New Roman"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. Заказчик оплачивает услуги, предусмотренные настоящим Договором за первый семестр обучения – не позднее 1 сентября года поступления, за второй семестр – не позднее 1 февраля наличными средствами в бухгалтерию </w:t>
      </w:r>
      <w:r>
        <w:rPr>
          <w:rFonts w:ascii="Times New Roman" w:eastAsia="Times New Roman" w:hAnsi="Times New Roman" w:cs="Times New Roman"/>
          <w:lang w:eastAsia="ru-RU"/>
        </w:rPr>
        <w:t>Колледжа,</w:t>
      </w:r>
      <w:r w:rsidRPr="0071073D">
        <w:rPr>
          <w:rFonts w:ascii="Times New Roman" w:eastAsia="Times New Roman" w:hAnsi="Times New Roman" w:cs="Times New Roman"/>
          <w:lang w:eastAsia="ru-RU"/>
        </w:rPr>
        <w:t xml:space="preserve"> либо в порядке перечислений денежных средств на </w:t>
      </w:r>
      <w:proofErr w:type="gramStart"/>
      <w:r w:rsidRPr="0071073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1073D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71073D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71073D">
        <w:rPr>
          <w:rFonts w:ascii="Times New Roman" w:eastAsia="Times New Roman" w:hAnsi="Times New Roman" w:cs="Times New Roman"/>
          <w:lang w:eastAsia="ru-RU"/>
        </w:rPr>
        <w:t xml:space="preserve"> Исполнителя.</w:t>
      </w:r>
    </w:p>
    <w:p w:rsidR="00AC391E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3.5. </w:t>
      </w:r>
      <w:r w:rsidR="000F2D0E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плата стоимости образовательных услуг с согласия Исполнителя может производиться ежемесячно не позднее 10 числа текущего месяца.</w:t>
      </w:r>
    </w:p>
    <w:p w:rsidR="00AC391E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3.6. В случае отсутствия Обучающегося на занятиях,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неизвещения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или несвоевременного извещения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Исполнителя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 причинах отсутствия Обучающегося на занятиях, перерасчет и возврат уплаченных денежных средств за период отсутствия Исполнителем не производится.</w:t>
      </w:r>
    </w:p>
    <w:p w:rsidR="00AC391E" w:rsidRPr="0071073D" w:rsidRDefault="00AC391E" w:rsidP="00AC391E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3.7. При просрочке очередного платежа свыше трех месяцев Исполнитель вправе досрочно расторгнуть Договор в одностороннем бесспорном порядке.</w:t>
      </w:r>
    </w:p>
    <w:p w:rsidR="00D46252" w:rsidRPr="00D46252" w:rsidRDefault="00D46252" w:rsidP="003108A6">
      <w:pPr>
        <w:shd w:val="clear" w:color="auto" w:fill="FFFFFF"/>
        <w:spacing w:line="360" w:lineRule="auto"/>
        <w:ind w:left="-851" w:right="19" w:firstLine="851"/>
        <w:jc w:val="both"/>
        <w:rPr>
          <w:rFonts w:ascii="Times New Roman" w:hAnsi="Times New Roman" w:cs="Times New Roman"/>
          <w:spacing w:val="-3"/>
        </w:rPr>
      </w:pPr>
      <w:r w:rsidRPr="00D46252">
        <w:rPr>
          <w:rFonts w:ascii="Times New Roman" w:hAnsi="Times New Roman" w:cs="Times New Roman"/>
          <w:spacing w:val="-3"/>
        </w:rPr>
        <w:t>Оплата за полный курс обучения, в счет авансирования Колледжа, недопустима.</w:t>
      </w:r>
    </w:p>
    <w:p w:rsidR="003108A6" w:rsidRPr="00D46252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BD1918" w:rsidRPr="00D46252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D46252">
        <w:rPr>
          <w:rFonts w:ascii="Times New Roman" w:eastAsia="Times New Roman" w:hAnsi="Times New Roman" w:cs="Times New Roman"/>
          <w:b/>
          <w:bCs/>
          <w:lang w:eastAsia="ru-RU"/>
        </w:rPr>
        <w:t>IV. Порядок изменения и расторжения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4.2. Настоящий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соглашению Сторон.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4.3. Настоящий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инициативе Исполнителя в одностороннем порядке </w:t>
      </w:r>
      <w:r w:rsidRPr="00FE08D2">
        <w:rPr>
          <w:rFonts w:ascii="Times New Roman" w:eastAsia="Times New Roman" w:hAnsi="Times New Roman" w:cs="Times New Roman"/>
          <w:lang w:eastAsia="ru-RU"/>
        </w:rPr>
        <w:t xml:space="preserve">в случаях, предусмотренных </w:t>
      </w:r>
      <w:hyperlink r:id="rId9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FE08D2">
          <w:rPr>
            <w:rFonts w:ascii="Times New Roman" w:eastAsia="Times New Roman" w:hAnsi="Times New Roman" w:cs="Times New Roman"/>
            <w:lang w:eastAsia="ru-RU"/>
          </w:rPr>
          <w:t>пунктом 21</w:t>
        </w:r>
      </w:hyperlink>
      <w:r w:rsidRPr="00FE08D2">
        <w:rPr>
          <w:rFonts w:ascii="Times New Roman" w:eastAsia="Times New Roman" w:hAnsi="Times New Roman" w:cs="Times New Roman"/>
          <w:lang w:eastAsia="ru-RU"/>
        </w:rPr>
        <w:t xml:space="preserve"> Правил оказания платных образовательных услуг, утвержденных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4.4. Действие настоящего Договора прекращается досрочно: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4.6.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Обучающийся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V. Ответственность Исполнителя, Заказчика и Обучающегося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5.2.1. Безвозмездного оказания образовательной услуги.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5.2.2. Соразмерного уменьшения стоимости оказанной образовательной услуги.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5.4.2. Поручить оказать образовательную услугу третьим лицам за </w:t>
      </w:r>
      <w:r w:rsidR="00FE08D2">
        <w:rPr>
          <w:rFonts w:ascii="Times New Roman" w:eastAsia="Times New Roman" w:hAnsi="Times New Roman" w:cs="Times New Roman"/>
          <w:color w:val="000000"/>
          <w:lang w:eastAsia="ru-RU"/>
        </w:rPr>
        <w:t>разумную цену и потребовать от И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сполнителя возмещения понесенных расходов;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5.4.3. Потребовать уменьшения стоимости образовательной услуги;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5.4.4. Расторгнуть Договор.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VI. Срок действия Договора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VII. Заключительные положения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4BF2" w:rsidRPr="00EF4BF2" w:rsidRDefault="00BD1918" w:rsidP="00EF4BF2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70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</w:t>
      </w:r>
      <w:r w:rsidR="00711D6F" w:rsidRPr="00C070B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F4BF2" w:rsidRPr="00C070B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4BF2" w:rsidRPr="00EF4BF2">
        <w:rPr>
          <w:rFonts w:ascii="Times New Roman" w:eastAsia="Times New Roman" w:hAnsi="Times New Roman" w:cs="Times New Roman"/>
          <w:color w:val="000000"/>
          <w:lang w:eastAsia="ru-RU"/>
        </w:rPr>
        <w:t>Исполнитель вправе снизить  стоимость платной образовательной услуги по Договору Обучающемуся, достигшему  успехов  в  учебе и  (или) нуждающемуся  в   социальной   помощи.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4BF2" w:rsidRPr="00EF4BF2">
        <w:rPr>
          <w:rFonts w:ascii="Times New Roman" w:eastAsia="Times New Roman" w:hAnsi="Times New Roman" w:cs="Times New Roman"/>
          <w:color w:val="000000"/>
          <w:lang w:eastAsia="ru-RU"/>
        </w:rPr>
        <w:t>Основания и порядок снижения стоимости  платной  образовательной  услуги устанавливаются локальным нормативным актом Исполнителя и  доводятся  до сведения Обучающегося.</w:t>
      </w:r>
    </w:p>
    <w:p w:rsidR="00BD1918" w:rsidRPr="009D4873" w:rsidRDefault="00EF4BF2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7.2. </w:t>
      </w:r>
      <w:r w:rsidR="00BD1918" w:rsidRPr="009D4873">
        <w:rPr>
          <w:rFonts w:ascii="Times New Roman" w:eastAsia="Times New Roman" w:hAnsi="Times New Roman" w:cs="Times New Roman"/>
          <w:color w:val="00000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EF4BF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приказа</w:t>
      </w:r>
      <w:proofErr w:type="gramEnd"/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D1918" w:rsidRPr="009D4873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BF77A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D1918" w:rsidRDefault="00BD1918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BF77A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9D4873">
        <w:rPr>
          <w:rFonts w:ascii="Times New Roman" w:eastAsia="Times New Roman" w:hAnsi="Times New Roman" w:cs="Times New Roman"/>
          <w:color w:val="000000"/>
          <w:lang w:eastAsia="ru-RU"/>
        </w:rPr>
        <w:t>. Изменения Договора оформляются дополнительными соглашениями к Договору.</w:t>
      </w:r>
    </w:p>
    <w:p w:rsidR="003108A6" w:rsidRPr="009D4873" w:rsidRDefault="003108A6" w:rsidP="003108A6">
      <w:pPr>
        <w:spacing w:line="36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1918" w:rsidRDefault="00BD1918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D4873">
        <w:rPr>
          <w:rFonts w:ascii="Times New Roman" w:eastAsia="Times New Roman" w:hAnsi="Times New Roman" w:cs="Times New Roman"/>
          <w:b/>
          <w:bCs/>
          <w:lang w:eastAsia="ru-RU"/>
        </w:rPr>
        <w:t>VIII. Адреса и реквизиты Сторон</w:t>
      </w:r>
    </w:p>
    <w:p w:rsidR="003108A6" w:rsidRPr="009D4873" w:rsidRDefault="003108A6" w:rsidP="003108A6">
      <w:pPr>
        <w:spacing w:line="360" w:lineRule="auto"/>
        <w:ind w:left="-851" w:firstLine="851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6"/>
        <w:gridCol w:w="3336"/>
      </w:tblGrid>
      <w:tr w:rsidR="00DD4A65" w:rsidTr="009D4873">
        <w:tc>
          <w:tcPr>
            <w:tcW w:w="3332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336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336" w:type="dxa"/>
          </w:tcPr>
          <w:p w:rsidR="00DD4A65" w:rsidRPr="004A541F" w:rsidRDefault="003218C8" w:rsidP="003108A6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DD4A65" w:rsidTr="009D4873">
        <w:tc>
          <w:tcPr>
            <w:tcW w:w="3332" w:type="dxa"/>
          </w:tcPr>
          <w:p w:rsidR="00DD4A65" w:rsidRDefault="00003DF9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321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21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 «Саянский медицинский колледж»</w:t>
            </w:r>
          </w:p>
        </w:tc>
        <w:tc>
          <w:tcPr>
            <w:tcW w:w="3336" w:type="dxa"/>
          </w:tcPr>
          <w:p w:rsidR="00DD4A65" w:rsidRDefault="00DD4A65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72" w:rsidRDefault="00693A72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DD4A65" w:rsidRDefault="00DD4A65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A72" w:rsidRDefault="00693A72" w:rsidP="003108A6">
            <w:pPr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DD4A65" w:rsidTr="009D4873">
        <w:tc>
          <w:tcPr>
            <w:tcW w:w="3332" w:type="dxa"/>
          </w:tcPr>
          <w:p w:rsidR="00DD4A65" w:rsidRDefault="00DD4A65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DD4A65" w:rsidRPr="00693A72" w:rsidRDefault="009D4873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3218C8" w:rsidRPr="00693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36" w:type="dxa"/>
          </w:tcPr>
          <w:p w:rsidR="00DD4A65" w:rsidRPr="00693A72" w:rsidRDefault="009D4873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3218C8" w:rsidRPr="00693A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4826A4" w:rsidTr="009D4873">
        <w:tc>
          <w:tcPr>
            <w:tcW w:w="3332" w:type="dxa"/>
            <w:vMerge w:val="restart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Юридический адрес:666301, 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аянск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м-н Южный, 120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(Дата рождения)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(Дата рождения)</w:t>
            </w:r>
          </w:p>
        </w:tc>
      </w:tr>
      <w:tr w:rsidR="004826A4" w:rsidTr="004826A4">
        <w:trPr>
          <w:trHeight w:val="433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26A4" w:rsidRPr="003218C8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</w:t>
            </w:r>
          </w:p>
        </w:tc>
      </w:tr>
      <w:tr w:rsidR="004826A4" w:rsidTr="009D4873">
        <w:trPr>
          <w:trHeight w:val="382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4826A4" w:rsidTr="009D4873"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321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4826A4" w:rsidRPr="003218C8" w:rsidRDefault="004826A4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321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4826A4" w:rsidTr="004826A4">
        <w:trPr>
          <w:trHeight w:val="80"/>
        </w:trPr>
        <w:tc>
          <w:tcPr>
            <w:tcW w:w="3332" w:type="dxa"/>
            <w:vMerge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4826A4" w:rsidRDefault="004826A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 w:val="restart"/>
          </w:tcPr>
          <w:p w:rsidR="0088146A" w:rsidRDefault="0088146A" w:rsidP="0088146A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Минфин Иркутской области (ОГБПОУ «Саянский медицинский колледж»,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/с </w:t>
            </w:r>
            <w:r w:rsidRPr="00693A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80302030034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8146A" w:rsidRDefault="0088146A" w:rsidP="0088146A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3814003359</w:t>
            </w:r>
          </w:p>
          <w:p w:rsidR="0088146A" w:rsidRDefault="0088146A" w:rsidP="0088146A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381401001</w:t>
            </w:r>
          </w:p>
          <w:p w:rsidR="0088146A" w:rsidRDefault="008042B1" w:rsidP="0088146A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Казначейский счет</w:t>
            </w:r>
            <w:r w:rsidR="0088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03224643250000003400</w:t>
            </w:r>
          </w:p>
          <w:p w:rsidR="0088146A" w:rsidRDefault="008042B1" w:rsidP="0088146A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Расчетный счет</w:t>
            </w:r>
            <w:bookmarkStart w:id="0" w:name="_GoBack"/>
            <w:bookmarkEnd w:id="0"/>
            <w:r w:rsidR="00881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40102810145370000026</w:t>
            </w:r>
          </w:p>
          <w:p w:rsidR="0088146A" w:rsidRDefault="0088146A" w:rsidP="0088146A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Отделение Иркутск//УФК по Иркутской области,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ркутск</w:t>
            </w:r>
            <w:proofErr w:type="spellEnd"/>
          </w:p>
          <w:p w:rsidR="005B1994" w:rsidRDefault="0088146A" w:rsidP="0088146A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012520101</w:t>
            </w:r>
          </w:p>
        </w:tc>
        <w:tc>
          <w:tcPr>
            <w:tcW w:w="3336" w:type="dxa"/>
          </w:tcPr>
          <w:p w:rsidR="005B1994" w:rsidRPr="009D4873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2526BB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3336" w:type="dxa"/>
          </w:tcPr>
          <w:p w:rsidR="005B1994" w:rsidRDefault="002526BB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(Паспорт: серия, номер, когда и кем выдан)</w:t>
            </w: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5B1994">
        <w:trPr>
          <w:trHeight w:val="255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rPr>
          <w:trHeight w:val="255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336" w:type="dxa"/>
          </w:tcPr>
          <w:p w:rsidR="005B1994" w:rsidRDefault="002526BB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5B1994">
        <w:trPr>
          <w:trHeight w:val="248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994" w:rsidTr="009D4873">
        <w:trPr>
          <w:trHeight w:val="247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336" w:type="dxa"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B1994" w:rsidTr="005B1994">
        <w:trPr>
          <w:trHeight w:val="248"/>
        </w:trPr>
        <w:tc>
          <w:tcPr>
            <w:tcW w:w="3332" w:type="dxa"/>
            <w:vMerge/>
          </w:tcPr>
          <w:p w:rsidR="005B1994" w:rsidRDefault="005B1994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5B1994" w:rsidRPr="005B1994" w:rsidRDefault="002526BB" w:rsidP="00BF77A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BF77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5B1994" w:rsidRDefault="002526BB" w:rsidP="00BF77A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BF77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693A72" w:rsidTr="009D4873">
        <w:tc>
          <w:tcPr>
            <w:tcW w:w="3332" w:type="dxa"/>
          </w:tcPr>
          <w:p w:rsidR="00693A72" w:rsidRDefault="00286D57" w:rsidP="00286D5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7F4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3336" w:type="dxa"/>
          </w:tcPr>
          <w:p w:rsidR="00693A72" w:rsidRDefault="00693A72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</w:tcPr>
          <w:p w:rsidR="00693A72" w:rsidRDefault="00693A72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D4873" w:rsidTr="009D4873">
        <w:tc>
          <w:tcPr>
            <w:tcW w:w="3332" w:type="dxa"/>
          </w:tcPr>
          <w:p w:rsidR="009D4873" w:rsidRDefault="00A357E3" w:rsidP="00A357E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  <w:r w:rsidR="009D4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етьякова</w:t>
            </w:r>
            <w:r w:rsidR="009D4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9D4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6" w:type="dxa"/>
          </w:tcPr>
          <w:p w:rsidR="009D4873" w:rsidRP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336" w:type="dxa"/>
          </w:tcPr>
          <w:p w:rsidR="009D4873" w:rsidRP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9D4873" w:rsidTr="009D4873">
        <w:tc>
          <w:tcPr>
            <w:tcW w:w="3332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Pr="009D4873" w:rsidRDefault="00A47FFA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="009D4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36" w:type="dxa"/>
          </w:tcPr>
          <w:p w:rsidR="009D4873" w:rsidRPr="00A47FFA" w:rsidRDefault="00A47FFA" w:rsidP="003108A6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(подпись)</w:t>
            </w:r>
          </w:p>
        </w:tc>
      </w:tr>
      <w:tr w:rsidR="009D4873" w:rsidTr="009D4873">
        <w:tc>
          <w:tcPr>
            <w:tcW w:w="3332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D4873" w:rsidTr="009D4873">
        <w:tc>
          <w:tcPr>
            <w:tcW w:w="3332" w:type="dxa"/>
          </w:tcPr>
          <w:p w:rsidR="009D4873" w:rsidRDefault="00A47FFA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980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80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6" w:type="dxa"/>
          </w:tcPr>
          <w:p w:rsidR="009D4873" w:rsidRPr="00A47FFA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9D4873" w:rsidRDefault="009D4873" w:rsidP="003108A6">
            <w:pPr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A93E91" w:rsidRPr="00A93E91" w:rsidRDefault="00A93E91" w:rsidP="003108A6">
      <w:pPr>
        <w:spacing w:line="240" w:lineRule="auto"/>
        <w:ind w:left="-851" w:firstLine="851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93E91" w:rsidRPr="00A93E91" w:rsidSect="00C070B3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18"/>
    <w:rsid w:val="00003DF9"/>
    <w:rsid w:val="0003272F"/>
    <w:rsid w:val="000671BA"/>
    <w:rsid w:val="000D3CB9"/>
    <w:rsid w:val="000E37A0"/>
    <w:rsid w:val="000F2D0E"/>
    <w:rsid w:val="00107F65"/>
    <w:rsid w:val="00127199"/>
    <w:rsid w:val="001640D9"/>
    <w:rsid w:val="001727E4"/>
    <w:rsid w:val="001F03C4"/>
    <w:rsid w:val="00204728"/>
    <w:rsid w:val="002320C9"/>
    <w:rsid w:val="002526BB"/>
    <w:rsid w:val="00286D57"/>
    <w:rsid w:val="002A0B18"/>
    <w:rsid w:val="002A3E6A"/>
    <w:rsid w:val="003108A6"/>
    <w:rsid w:val="003218C8"/>
    <w:rsid w:val="00332A84"/>
    <w:rsid w:val="003D1EC4"/>
    <w:rsid w:val="0042359B"/>
    <w:rsid w:val="00457AE3"/>
    <w:rsid w:val="004826A4"/>
    <w:rsid w:val="004A541F"/>
    <w:rsid w:val="004D2B4C"/>
    <w:rsid w:val="004D2C55"/>
    <w:rsid w:val="004F0308"/>
    <w:rsid w:val="004F340F"/>
    <w:rsid w:val="00537D5F"/>
    <w:rsid w:val="00561F12"/>
    <w:rsid w:val="005B1994"/>
    <w:rsid w:val="005F2F56"/>
    <w:rsid w:val="005F49A5"/>
    <w:rsid w:val="00645DD5"/>
    <w:rsid w:val="00655844"/>
    <w:rsid w:val="00693A72"/>
    <w:rsid w:val="00711D6F"/>
    <w:rsid w:val="007746E6"/>
    <w:rsid w:val="007A6EDA"/>
    <w:rsid w:val="007F0FB4"/>
    <w:rsid w:val="007F462B"/>
    <w:rsid w:val="008042B1"/>
    <w:rsid w:val="0088146A"/>
    <w:rsid w:val="008B07A3"/>
    <w:rsid w:val="00952356"/>
    <w:rsid w:val="00980E5F"/>
    <w:rsid w:val="00994DFB"/>
    <w:rsid w:val="009D4873"/>
    <w:rsid w:val="009E0187"/>
    <w:rsid w:val="009F346D"/>
    <w:rsid w:val="00A357E3"/>
    <w:rsid w:val="00A47FFA"/>
    <w:rsid w:val="00A87618"/>
    <w:rsid w:val="00A93E91"/>
    <w:rsid w:val="00AC391E"/>
    <w:rsid w:val="00AD278B"/>
    <w:rsid w:val="00AD4B9C"/>
    <w:rsid w:val="00AF5187"/>
    <w:rsid w:val="00B05FE4"/>
    <w:rsid w:val="00B7215E"/>
    <w:rsid w:val="00BD1918"/>
    <w:rsid w:val="00BD3A55"/>
    <w:rsid w:val="00BF77A5"/>
    <w:rsid w:val="00C070B3"/>
    <w:rsid w:val="00D46252"/>
    <w:rsid w:val="00D50D8E"/>
    <w:rsid w:val="00DB2216"/>
    <w:rsid w:val="00DB4678"/>
    <w:rsid w:val="00DC1492"/>
    <w:rsid w:val="00DD4A65"/>
    <w:rsid w:val="00DD73CD"/>
    <w:rsid w:val="00DF54AC"/>
    <w:rsid w:val="00E145E7"/>
    <w:rsid w:val="00E967AB"/>
    <w:rsid w:val="00EF4BF2"/>
    <w:rsid w:val="00F0328B"/>
    <w:rsid w:val="00F57580"/>
    <w:rsid w:val="00FD38CA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F"/>
  </w:style>
  <w:style w:type="paragraph" w:styleId="4">
    <w:name w:val="heading 4"/>
    <w:basedOn w:val="a"/>
    <w:link w:val="40"/>
    <w:uiPriority w:val="9"/>
    <w:qFormat/>
    <w:rsid w:val="00BD191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1918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BD1918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D1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1918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BD191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table" w:styleId="a4">
    <w:name w:val="Table Grid"/>
    <w:basedOn w:val="a1"/>
    <w:uiPriority w:val="59"/>
    <w:rsid w:val="002A3E6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1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0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0F"/>
  </w:style>
  <w:style w:type="paragraph" w:styleId="4">
    <w:name w:val="heading 4"/>
    <w:basedOn w:val="a"/>
    <w:link w:val="40"/>
    <w:uiPriority w:val="9"/>
    <w:qFormat/>
    <w:rsid w:val="00BD191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1918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BD1918"/>
    <w:rPr>
      <w:strike w:val="0"/>
      <w:dstrike w:val="0"/>
      <w:color w:val="0059AA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D1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1918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customStyle="1" w:styleId="normacttext">
    <w:name w:val="norm_act_text"/>
    <w:basedOn w:val="a"/>
    <w:rsid w:val="00BD191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table" w:styleId="a4">
    <w:name w:val="Table Grid"/>
    <w:basedOn w:val="a1"/>
    <w:uiPriority w:val="59"/>
    <w:rsid w:val="002A3E6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1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89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79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2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73-&#1092;&#1079;.&#1088;&#1092;/zakonodatelstvo/zakon-rf-ot-07021992-no-2300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akty_pravitelstva_rf/postanovlenie-pravitelstva-rf-ot-15082013-no-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2028-E9D0-43FD-836A-86596345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 безопасности</cp:lastModifiedBy>
  <cp:revision>19</cp:revision>
  <cp:lastPrinted>2018-04-05T07:51:00Z</cp:lastPrinted>
  <dcterms:created xsi:type="dcterms:W3CDTF">2018-04-06T07:56:00Z</dcterms:created>
  <dcterms:modified xsi:type="dcterms:W3CDTF">2021-04-14T03:14:00Z</dcterms:modified>
</cp:coreProperties>
</file>