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на обучение по образовательным программам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>сред</w:t>
      </w:r>
      <w:r w:rsidR="009F346D" w:rsidRPr="009D4873">
        <w:rPr>
          <w:rFonts w:ascii="Times New Roman" w:eastAsia="Times New Roman" w:hAnsi="Times New Roman" w:cs="Times New Roman"/>
          <w:b/>
          <w:bCs/>
          <w:lang w:eastAsia="ru-RU"/>
        </w:rPr>
        <w:t>него профессионального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образования</w:t>
      </w:r>
      <w:r w:rsidR="004826A4">
        <w:rPr>
          <w:rFonts w:ascii="Times New Roman" w:eastAsia="Times New Roman" w:hAnsi="Times New Roman" w:cs="Times New Roman"/>
          <w:b/>
          <w:bCs/>
          <w:lang w:eastAsia="ru-RU"/>
        </w:rPr>
        <w:t xml:space="preserve"> с полным возме</w:t>
      </w:r>
      <w:r w:rsidR="001640D9">
        <w:rPr>
          <w:rFonts w:ascii="Times New Roman" w:eastAsia="Times New Roman" w:hAnsi="Times New Roman" w:cs="Times New Roman"/>
          <w:b/>
          <w:bCs/>
          <w:lang w:eastAsia="ru-RU"/>
        </w:rPr>
        <w:t xml:space="preserve">щением затрат 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г.Саянск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BD1918" w:rsidRPr="009D4873" w:rsidRDefault="00F57580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</w:p>
    <w:p w:rsidR="00BD1918" w:rsidRPr="009D4873" w:rsidRDefault="00FD38CA" w:rsidP="00DD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3DF9"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 w:rsidR="00003DF9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 w:rsidR="00003DF9">
        <w:rPr>
          <w:rFonts w:ascii="Times New Roman" w:eastAsia="Times New Roman" w:hAnsi="Times New Roman" w:cs="Times New Roman"/>
          <w:color w:val="000000"/>
          <w:lang w:eastAsia="ru-RU"/>
        </w:rPr>
        <w:t xml:space="preserve"> (ОГБПОУ «Саянский медицинский колледж»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 w:rsidR="00003D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003DF9"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003DF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003DF9">
        <w:rPr>
          <w:rFonts w:ascii="Times New Roman" w:eastAsia="Times New Roman" w:hAnsi="Times New Roman" w:cs="Times New Roman"/>
          <w:color w:val="000000"/>
          <w:lang w:eastAsia="ru-RU"/>
        </w:rPr>
        <w:t xml:space="preserve"> 01 февраля 2016г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директора </w:t>
      </w:r>
      <w:r w:rsidR="00461630">
        <w:rPr>
          <w:rFonts w:ascii="Times New Roman" w:eastAsia="Times New Roman" w:hAnsi="Times New Roman" w:cs="Times New Roman"/>
          <w:color w:val="000000"/>
          <w:lang w:eastAsia="ru-RU"/>
        </w:rPr>
        <w:t>Третьяковой Елены Николаевны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и ________________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именуем_</w:t>
      </w:r>
      <w:r w:rsidR="00DB221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"Заказчик", в лице 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_______________________________,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____________________________________________,</w:t>
      </w:r>
      <w:r w:rsidR="00DD4A65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и _________</w:t>
      </w:r>
      <w:r w:rsidR="00DD4A65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 _________________________________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DB221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в  дальнейшем  "Обучающийся"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  совместно  именуемые  Стороны,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- Договор) о нижеследующем: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BD1918" w:rsidRPr="009D4873" w:rsidRDefault="00BD1918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Обучающийся/Заказчик  (ненужное  вычеркнуть) обязуется оплатить обучение по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программе _________________________________________________в пределах федерального  государственного  образовательного  стандарта  или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  стандарта   в  соответствии с учебными планами, в том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числе индивидуальными, и образовательными программами Исполнителя.</w:t>
      </w:r>
    </w:p>
    <w:p w:rsidR="00BD1918" w:rsidRPr="009D4873" w:rsidRDefault="00BD1918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1.2. Срок освоения образовательной программы (продолжительность обучения) на момент подписания Договора составляет ___________________.    Срок   обучения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BD1918" w:rsidRPr="009D4873" w:rsidRDefault="00BD1918" w:rsidP="009E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1.3.  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 xml:space="preserve">II. Взаимодействие сторон 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03.02.2014) &quot;Об образовании в Российской Федерации&quot;{КонсультантПлюс}" w:history="1">
        <w:r w:rsidRPr="009D4873">
          <w:rPr>
            <w:rFonts w:ascii="Times New Roman" w:eastAsia="Times New Roman" w:hAnsi="Times New Roman" w:cs="Times New Roman"/>
            <w:color w:val="0059AA"/>
            <w:lang w:eastAsia="ru-RU"/>
          </w:rPr>
          <w:t>частью 1 статьи 34</w:t>
        </w:r>
      </w:hyperlink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2.4. Исполнитель обязан:</w:t>
      </w:r>
    </w:p>
    <w:p w:rsidR="00BD1918" w:rsidRPr="009D4873" w:rsidRDefault="00204728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9D4873">
          <w:rPr>
            <w:rFonts w:ascii="Times New Roman" w:eastAsia="Times New Roman" w:hAnsi="Times New Roman" w:cs="Times New Roman"/>
            <w:color w:val="0059AA"/>
            <w:lang w:eastAsia="ru-RU"/>
          </w:rPr>
          <w:t>Законом</w:t>
        </w:r>
      </w:hyperlink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9D4873">
          <w:rPr>
            <w:rFonts w:ascii="Times New Roman" w:eastAsia="Times New Roman" w:hAnsi="Times New Roman" w:cs="Times New Roman"/>
            <w:color w:val="0059AA"/>
            <w:lang w:eastAsia="ru-RU"/>
          </w:rPr>
          <w:t>законом</w:t>
        </w:r>
      </w:hyperlink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от 29 декабря 2012 г. № 273-ФЗ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III. Стоимость образовательных услуг, сроки и порядок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>их оплаты</w:t>
      </w:r>
    </w:p>
    <w:p w:rsidR="007A6EDA" w:rsidRPr="009D4873" w:rsidRDefault="00BD1918" w:rsidP="0003272F">
      <w:pPr>
        <w:shd w:val="clear" w:color="auto" w:fill="FFFFFF"/>
        <w:spacing w:before="139" w:line="298" w:lineRule="exact"/>
        <w:ind w:left="-851" w:right="19" w:firstLine="851"/>
        <w:jc w:val="both"/>
        <w:rPr>
          <w:rFonts w:ascii="Times New Roman" w:hAnsi="Times New Roman" w:cs="Times New Roman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7A6EDA" w:rsidRPr="009D4873">
        <w:rPr>
          <w:rFonts w:ascii="Times New Roman" w:hAnsi="Times New Roman" w:cs="Times New Roman"/>
          <w:color w:val="000000"/>
          <w:spacing w:val="-3"/>
        </w:rPr>
        <w:t xml:space="preserve">   Заказчик обязуется производить оплату за обучение Студента, начиная с 1 сентября и в </w:t>
      </w:r>
      <w:r w:rsidR="007A6EDA" w:rsidRPr="009D4873">
        <w:rPr>
          <w:rFonts w:ascii="Times New Roman" w:hAnsi="Times New Roman" w:cs="Times New Roman"/>
          <w:color w:val="000000"/>
          <w:spacing w:val="-7"/>
        </w:rPr>
        <w:t xml:space="preserve">дальнейшем в течение всего периода обучения регулярно, с установленной периодичностью не </w:t>
      </w:r>
      <w:r w:rsidR="007A6EDA" w:rsidRPr="009D4873">
        <w:rPr>
          <w:rFonts w:ascii="Times New Roman" w:hAnsi="Times New Roman" w:cs="Times New Roman"/>
          <w:color w:val="000000"/>
          <w:spacing w:val="-1"/>
        </w:rPr>
        <w:t xml:space="preserve">позднее </w:t>
      </w:r>
      <w:r w:rsidR="007A6EDA" w:rsidRPr="009D4873">
        <w:rPr>
          <w:rFonts w:ascii="Times New Roman" w:hAnsi="Times New Roman" w:cs="Times New Roman"/>
          <w:color w:val="000000"/>
          <w:spacing w:val="-1"/>
          <w:u w:val="single"/>
        </w:rPr>
        <w:t>10 сентября</w:t>
      </w:r>
      <w:r w:rsidR="007A6EDA" w:rsidRPr="009D4873">
        <w:rPr>
          <w:rFonts w:ascii="Times New Roman" w:hAnsi="Times New Roman" w:cs="Times New Roman"/>
          <w:color w:val="000000"/>
          <w:spacing w:val="-1"/>
        </w:rPr>
        <w:t xml:space="preserve"> за период </w:t>
      </w:r>
      <w:r w:rsidR="007A6EDA" w:rsidRPr="009D4873">
        <w:rPr>
          <w:rFonts w:ascii="Times New Roman" w:hAnsi="Times New Roman" w:cs="Times New Roman"/>
          <w:color w:val="000000"/>
          <w:spacing w:val="-1"/>
          <w:u w:val="single"/>
        </w:rPr>
        <w:t>сентябрь-октябрь;</w:t>
      </w:r>
      <w:r w:rsidR="007A6EDA" w:rsidRPr="009D4873">
        <w:rPr>
          <w:rFonts w:ascii="Times New Roman" w:hAnsi="Times New Roman" w:cs="Times New Roman"/>
          <w:color w:val="000000"/>
          <w:spacing w:val="-1"/>
        </w:rPr>
        <w:t xml:space="preserve"> не позднее </w:t>
      </w:r>
      <w:r w:rsidR="007A6EDA" w:rsidRPr="009D4873">
        <w:rPr>
          <w:rFonts w:ascii="Times New Roman" w:hAnsi="Times New Roman" w:cs="Times New Roman"/>
          <w:color w:val="000000"/>
          <w:spacing w:val="-1"/>
          <w:u w:val="single"/>
        </w:rPr>
        <w:t>10 ноября</w:t>
      </w:r>
      <w:r w:rsidR="007A6EDA" w:rsidRPr="009D4873">
        <w:rPr>
          <w:rFonts w:ascii="Times New Roman" w:hAnsi="Times New Roman" w:cs="Times New Roman"/>
          <w:color w:val="000000"/>
          <w:spacing w:val="-1"/>
        </w:rPr>
        <w:t xml:space="preserve"> за период ноябрь-</w:t>
      </w:r>
      <w:r w:rsidR="007A6EDA" w:rsidRPr="009D4873">
        <w:rPr>
          <w:rFonts w:ascii="Times New Roman" w:hAnsi="Times New Roman" w:cs="Times New Roman"/>
          <w:color w:val="000000"/>
          <w:spacing w:val="-6"/>
        </w:rPr>
        <w:t xml:space="preserve">декабрь; не позднее </w:t>
      </w:r>
      <w:r w:rsidR="007A6EDA" w:rsidRPr="009D4873">
        <w:rPr>
          <w:rFonts w:ascii="Times New Roman" w:hAnsi="Times New Roman" w:cs="Times New Roman"/>
          <w:color w:val="000000"/>
          <w:spacing w:val="-6"/>
          <w:u w:val="single"/>
        </w:rPr>
        <w:t>10 января за период январь-февраль; не позднее 10 марта за период март-</w:t>
      </w:r>
      <w:r w:rsidR="007A6EDA" w:rsidRPr="009D4873">
        <w:rPr>
          <w:rFonts w:ascii="Times New Roman" w:hAnsi="Times New Roman" w:cs="Times New Roman"/>
          <w:color w:val="000000"/>
          <w:spacing w:val="-8"/>
          <w:u w:val="single"/>
        </w:rPr>
        <w:t>апрель;</w:t>
      </w:r>
      <w:r w:rsidR="007A6EDA" w:rsidRPr="009D4873">
        <w:rPr>
          <w:rFonts w:ascii="Times New Roman" w:hAnsi="Times New Roman" w:cs="Times New Roman"/>
          <w:color w:val="000000"/>
          <w:spacing w:val="-8"/>
        </w:rPr>
        <w:t xml:space="preserve"> не позднее 10 мая за период май-июнь. Согласно расчетов и прейскуранта цен.</w:t>
      </w:r>
    </w:p>
    <w:p w:rsidR="007A6EDA" w:rsidRPr="009D4873" w:rsidRDefault="007A6EDA" w:rsidP="0003272F">
      <w:pPr>
        <w:shd w:val="clear" w:color="auto" w:fill="FFFFFF"/>
        <w:spacing w:before="154" w:line="298" w:lineRule="exact"/>
        <w:ind w:left="-851" w:right="14" w:firstLine="851"/>
        <w:jc w:val="both"/>
        <w:rPr>
          <w:rFonts w:ascii="Times New Roman" w:hAnsi="Times New Roman" w:cs="Times New Roman"/>
        </w:rPr>
      </w:pPr>
      <w:r w:rsidRPr="009D4873">
        <w:rPr>
          <w:rFonts w:ascii="Times New Roman" w:hAnsi="Times New Roman" w:cs="Times New Roman"/>
          <w:color w:val="000000"/>
          <w:spacing w:val="-2"/>
        </w:rPr>
        <w:t xml:space="preserve">   3.2. В случае возможного увеличения установленного минимального размера оплаты труда </w:t>
      </w:r>
      <w:r w:rsidRPr="009D4873">
        <w:rPr>
          <w:rFonts w:ascii="Times New Roman" w:hAnsi="Times New Roman" w:cs="Times New Roman"/>
          <w:color w:val="000000"/>
          <w:spacing w:val="-6"/>
        </w:rPr>
        <w:t xml:space="preserve">либо возрастания налоговых платежей в дальнейшем, после заключения настоящего договора, </w:t>
      </w:r>
      <w:r w:rsidRPr="009D4873">
        <w:rPr>
          <w:rFonts w:ascii="Times New Roman" w:hAnsi="Times New Roman" w:cs="Times New Roman"/>
          <w:color w:val="000000"/>
          <w:spacing w:val="-8"/>
        </w:rPr>
        <w:t xml:space="preserve">и соответственно удорожания стоимости оказываемых услуг, Исполнитель обязуется известить </w:t>
      </w:r>
      <w:r w:rsidRPr="009D4873">
        <w:rPr>
          <w:rFonts w:ascii="Times New Roman" w:hAnsi="Times New Roman" w:cs="Times New Roman"/>
          <w:color w:val="000000"/>
          <w:spacing w:val="-2"/>
        </w:rPr>
        <w:t xml:space="preserve">об этом Заказчика, а Заказчик обязуется доплатить разницу по перерасчету при очередном </w:t>
      </w:r>
      <w:r w:rsidRPr="009D4873">
        <w:rPr>
          <w:rFonts w:ascii="Times New Roman" w:hAnsi="Times New Roman" w:cs="Times New Roman"/>
          <w:iCs/>
          <w:color w:val="000000"/>
          <w:spacing w:val="-11"/>
        </w:rPr>
        <w:t>внесении</w:t>
      </w:r>
      <w:r w:rsidRPr="009D4873">
        <w:rPr>
          <w:rFonts w:ascii="Times New Roman" w:hAnsi="Times New Roman" w:cs="Times New Roman"/>
          <w:color w:val="000000"/>
          <w:spacing w:val="-11"/>
        </w:rPr>
        <w:t xml:space="preserve"> платежа и далее производить оплату в соответствии с вновь исчисленной суммой.</w:t>
      </w:r>
    </w:p>
    <w:p w:rsidR="007A6EDA" w:rsidRPr="009D4873" w:rsidRDefault="007A6EDA" w:rsidP="0003272F">
      <w:pPr>
        <w:shd w:val="clear" w:color="auto" w:fill="FFFFFF"/>
        <w:spacing w:before="158" w:line="298" w:lineRule="exact"/>
        <w:ind w:left="-851" w:right="14" w:firstLine="851"/>
        <w:jc w:val="both"/>
        <w:rPr>
          <w:rFonts w:ascii="Times New Roman" w:hAnsi="Times New Roman" w:cs="Times New Roman"/>
        </w:rPr>
      </w:pPr>
      <w:r w:rsidRPr="009D4873">
        <w:rPr>
          <w:rFonts w:ascii="Times New Roman" w:hAnsi="Times New Roman" w:cs="Times New Roman"/>
          <w:color w:val="000000"/>
          <w:spacing w:val="-5"/>
        </w:rPr>
        <w:t xml:space="preserve"> 3.3. Оплата Заказчиком будет производиться наличными средствами в бухгалтерию учебного </w:t>
      </w:r>
      <w:r w:rsidRPr="009D4873">
        <w:rPr>
          <w:rFonts w:ascii="Times New Roman" w:hAnsi="Times New Roman" w:cs="Times New Roman"/>
          <w:color w:val="000000"/>
          <w:spacing w:val="-10"/>
        </w:rPr>
        <w:t>заведения либо в порядке перечислений денежных средств на р/сч Исполнителя.</w:t>
      </w:r>
    </w:p>
    <w:p w:rsidR="00BD1918" w:rsidRPr="009D4873" w:rsidRDefault="007A6EDA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hAnsi="Times New Roman" w:cs="Times New Roman"/>
          <w:color w:val="000000"/>
          <w:spacing w:val="-7"/>
        </w:rPr>
        <w:t>3.4.Стоимость обучения может увеличиться за счет изменения ценовой политики на все услуги</w:t>
      </w:r>
      <w:r w:rsidRPr="009D4873">
        <w:rPr>
          <w:rFonts w:ascii="Times New Roman" w:hAnsi="Times New Roman" w:cs="Times New Roman"/>
          <w:color w:val="000000"/>
          <w:spacing w:val="-7"/>
        </w:rPr>
        <w:br/>
      </w:r>
      <w:r w:rsidRPr="009D4873">
        <w:rPr>
          <w:rFonts w:ascii="Times New Roman" w:hAnsi="Times New Roman" w:cs="Times New Roman"/>
          <w:color w:val="000000"/>
          <w:spacing w:val="-10"/>
        </w:rPr>
        <w:t>и  расходные материалы, используемые в процессе обучения Студента.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4.2. Настоящий Договор может быть расторгнут по соглашению Сторон.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D4873">
          <w:rPr>
            <w:rFonts w:ascii="Times New Roman" w:eastAsia="Times New Roman" w:hAnsi="Times New Roman" w:cs="Times New Roman"/>
            <w:color w:val="0059AA"/>
            <w:lang w:eastAsia="ru-RU"/>
          </w:rPr>
          <w:t>пунктом 21</w:t>
        </w:r>
      </w:hyperlink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4.4. Действие настоящего Договора прекращается досрочно: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711D6F" w:rsidRPr="009D487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711D6F" w:rsidRPr="009D487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711D6F" w:rsidRPr="009D487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711D6F" w:rsidRPr="009D487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218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218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218C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003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4826A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4826A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693A7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693A7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адрес:666301, Иркутская область, г.Саянск, м-н Южный, 120</w:t>
            </w:r>
          </w:p>
        </w:tc>
        <w:tc>
          <w:tcPr>
            <w:tcW w:w="3336" w:type="dxa"/>
          </w:tcPr>
          <w:p w:rsidR="004826A4" w:rsidRPr="003218C8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693A7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693A7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9D487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9D487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5B1994" w:rsidRPr="00B23944" w:rsidRDefault="00B23944" w:rsidP="002526BB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944">
              <w:rPr>
                <w:rFonts w:ascii="Georgia" w:hAnsi="Georgia"/>
                <w:b/>
                <w:color w:val="3D3D3D"/>
                <w:shd w:val="clear" w:color="auto" w:fill="FFFFFF"/>
              </w:rPr>
              <w:t>ОГБПОУ «Саянский медицинский колледж»</w:t>
            </w:r>
            <w:r w:rsidRPr="00B23944">
              <w:rPr>
                <w:rFonts w:ascii="Georgia" w:hAnsi="Georgia"/>
                <w:b/>
                <w:color w:val="3D3D3D"/>
              </w:rPr>
              <w:br/>
            </w:r>
            <w:r w:rsidRPr="00B23944">
              <w:rPr>
                <w:rFonts w:ascii="Georgia" w:hAnsi="Georgia"/>
                <w:b/>
                <w:color w:val="3D3D3D"/>
                <w:shd w:val="clear" w:color="auto" w:fill="FFFFFF"/>
              </w:rPr>
              <w:t>УФК по Иркутской области (Минфин Иркутской области, ОГБПОУ "Саянский медицинский колледж", л/с 80302030034)</w:t>
            </w:r>
            <w:r w:rsidRPr="00B23944">
              <w:rPr>
                <w:rFonts w:ascii="Georgia" w:hAnsi="Georgia"/>
                <w:b/>
                <w:color w:val="3D3D3D"/>
              </w:rPr>
              <w:br/>
            </w:r>
            <w:r w:rsidRPr="00B23944">
              <w:rPr>
                <w:rFonts w:ascii="Georgia" w:hAnsi="Georgia"/>
                <w:b/>
                <w:color w:val="3D3D3D"/>
                <w:shd w:val="clear" w:color="auto" w:fill="FFFFFF"/>
              </w:rPr>
              <w:t>ИНН 3814003359</w:t>
            </w:r>
            <w:r w:rsidRPr="00B23944">
              <w:rPr>
                <w:rFonts w:ascii="Georgia" w:hAnsi="Georgia"/>
                <w:b/>
                <w:color w:val="3D3D3D"/>
              </w:rPr>
              <w:br/>
            </w:r>
            <w:r w:rsidRPr="00B23944">
              <w:rPr>
                <w:rFonts w:ascii="Georgia" w:hAnsi="Georgia"/>
                <w:b/>
                <w:color w:val="3D3D3D"/>
                <w:shd w:val="clear" w:color="auto" w:fill="FFFFFF"/>
              </w:rPr>
              <w:t>КПП 381401001</w:t>
            </w:r>
            <w:r w:rsidRPr="00B23944">
              <w:rPr>
                <w:rFonts w:ascii="Georgia" w:hAnsi="Georgia"/>
                <w:b/>
                <w:color w:val="3D3D3D"/>
              </w:rPr>
              <w:br/>
            </w:r>
            <w:r w:rsidRPr="00B23944">
              <w:rPr>
                <w:rFonts w:ascii="Georgia" w:hAnsi="Georgia"/>
                <w:b/>
                <w:color w:val="3D3D3D"/>
                <w:shd w:val="clear" w:color="auto" w:fill="FFFFFF"/>
              </w:rPr>
              <w:t>Отделение Иркутск г.Иркутск</w:t>
            </w:r>
            <w:r w:rsidRPr="00B23944">
              <w:rPr>
                <w:rFonts w:ascii="Georgia" w:hAnsi="Georgia"/>
                <w:b/>
                <w:color w:val="3D3D3D"/>
              </w:rPr>
              <w:br/>
            </w:r>
            <w:r w:rsidRPr="00B23944">
              <w:rPr>
                <w:rFonts w:ascii="Georgia" w:hAnsi="Georgia"/>
                <w:b/>
                <w:color w:val="3D3D3D"/>
                <w:shd w:val="clear" w:color="auto" w:fill="FFFFFF"/>
              </w:rPr>
              <w:t>БИК 042520001</w:t>
            </w:r>
            <w:r w:rsidRPr="00B23944">
              <w:rPr>
                <w:rFonts w:ascii="Georgia" w:hAnsi="Georgia"/>
                <w:b/>
                <w:color w:val="3D3D3D"/>
              </w:rPr>
              <w:br/>
            </w:r>
            <w:r w:rsidRPr="00B23944">
              <w:rPr>
                <w:rFonts w:ascii="Georgia" w:hAnsi="Georgia"/>
                <w:b/>
                <w:color w:val="3D3D3D"/>
                <w:shd w:val="clear" w:color="auto" w:fill="FFFFFF"/>
              </w:rPr>
              <w:t>р/с 40601810850041002000</w:t>
            </w:r>
          </w:p>
        </w:tc>
        <w:tc>
          <w:tcPr>
            <w:tcW w:w="3336" w:type="dxa"/>
          </w:tcPr>
          <w:p w:rsidR="005B1994" w:rsidRPr="009D4873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2526B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2526B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2526B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(Контактные данные)</w:t>
            </w:r>
          </w:p>
        </w:tc>
        <w:tc>
          <w:tcPr>
            <w:tcW w:w="3336" w:type="dxa"/>
          </w:tcPr>
          <w:p w:rsidR="005B1994" w:rsidRDefault="002526BB" w:rsidP="002526B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(Контактные данные)</w:t>
            </w:r>
          </w:p>
        </w:tc>
      </w:tr>
      <w:tr w:rsidR="00693A72" w:rsidTr="009D4873">
        <w:tc>
          <w:tcPr>
            <w:tcW w:w="3332" w:type="dxa"/>
          </w:tcPr>
          <w:p w:rsidR="00693A72" w:rsidRDefault="007F462B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336" w:type="dxa"/>
          </w:tcPr>
          <w:p w:rsidR="00693A72" w:rsidRDefault="00693A72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9D4873" w:rsidP="00F1482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F14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Третьякова Е.Н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9D4873" w:rsidRDefault="009D4873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A47FF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A47FF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336" w:type="dxa"/>
          </w:tcPr>
          <w:p w:rsidR="009D4873" w:rsidRPr="00A47FFA" w:rsidRDefault="009D4873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A93E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A93E91">
      <w:pPr>
        <w:spacing w:before="100" w:beforeAutospacing="1" w:after="100" w:afterAutospacing="1"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3E91" w:rsidRPr="00A93E91" w:rsidSect="0003272F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18"/>
    <w:rsid w:val="00003DF9"/>
    <w:rsid w:val="0003272F"/>
    <w:rsid w:val="000D3CB9"/>
    <w:rsid w:val="000E37A0"/>
    <w:rsid w:val="001640D9"/>
    <w:rsid w:val="001727E4"/>
    <w:rsid w:val="001F03C4"/>
    <w:rsid w:val="00204728"/>
    <w:rsid w:val="002320C9"/>
    <w:rsid w:val="002526BB"/>
    <w:rsid w:val="002A0B18"/>
    <w:rsid w:val="002A3E6A"/>
    <w:rsid w:val="003218C8"/>
    <w:rsid w:val="00461630"/>
    <w:rsid w:val="004826A4"/>
    <w:rsid w:val="004A541F"/>
    <w:rsid w:val="004D2B4C"/>
    <w:rsid w:val="004D2C55"/>
    <w:rsid w:val="004F340F"/>
    <w:rsid w:val="00561F12"/>
    <w:rsid w:val="005B1994"/>
    <w:rsid w:val="00645DD5"/>
    <w:rsid w:val="00655844"/>
    <w:rsid w:val="00693A72"/>
    <w:rsid w:val="006C553F"/>
    <w:rsid w:val="00711D6F"/>
    <w:rsid w:val="007746E6"/>
    <w:rsid w:val="007A6EDA"/>
    <w:rsid w:val="007F0FB4"/>
    <w:rsid w:val="007F462B"/>
    <w:rsid w:val="008B07A3"/>
    <w:rsid w:val="00952356"/>
    <w:rsid w:val="009D4873"/>
    <w:rsid w:val="009E0187"/>
    <w:rsid w:val="009F346D"/>
    <w:rsid w:val="00A47FFA"/>
    <w:rsid w:val="00A93E91"/>
    <w:rsid w:val="00AD4B9C"/>
    <w:rsid w:val="00B05FE4"/>
    <w:rsid w:val="00B23944"/>
    <w:rsid w:val="00BD1918"/>
    <w:rsid w:val="00D50D8E"/>
    <w:rsid w:val="00DB2216"/>
    <w:rsid w:val="00DB4678"/>
    <w:rsid w:val="00DC1492"/>
    <w:rsid w:val="00DD4A65"/>
    <w:rsid w:val="00DD73CD"/>
    <w:rsid w:val="00DF54AC"/>
    <w:rsid w:val="00F14827"/>
    <w:rsid w:val="00F57580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8ECD7-052B-464E-9457-20B1D373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pravitelstva_rf/postanovlenie-pravitelstva-rf-ot-15082013-no-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6E53-4A90-4685-AE5D-BEB56299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Лужбин</cp:lastModifiedBy>
  <cp:revision>2</cp:revision>
  <dcterms:created xsi:type="dcterms:W3CDTF">2020-05-26T08:09:00Z</dcterms:created>
  <dcterms:modified xsi:type="dcterms:W3CDTF">2020-05-26T08:09:00Z</dcterms:modified>
</cp:coreProperties>
</file>